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BFA8" w14:textId="77777777" w:rsidR="00864583" w:rsidRDefault="00864583" w:rsidP="0071175E">
      <w:pPr>
        <w:widowControl/>
        <w:spacing w:line="259" w:lineRule="auto"/>
        <w:rPr>
          <w:rFonts w:ascii="Arial" w:eastAsia="Times New Roman" w:hAnsi="Arial" w:cs="Arial"/>
          <w:i/>
          <w:vanish/>
          <w:color w:val="FF0000"/>
          <w:sz w:val="18"/>
          <w:szCs w:val="20"/>
        </w:rPr>
      </w:pPr>
      <w:r w:rsidRPr="002F3D9E"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36DFD8" wp14:editId="033660ED">
                <wp:simplePos x="0" y="0"/>
                <wp:positionH relativeFrom="page">
                  <wp:posOffset>5315791</wp:posOffset>
                </wp:positionH>
                <wp:positionV relativeFrom="page">
                  <wp:posOffset>747395</wp:posOffset>
                </wp:positionV>
                <wp:extent cx="1541145" cy="467995"/>
                <wp:effectExtent l="0" t="0" r="190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B2EA6" w14:textId="77777777" w:rsidR="00622B8F" w:rsidRPr="00990D1F" w:rsidRDefault="00622B8F" w:rsidP="00622B8F">
                            <w:pPr>
                              <w:rPr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VO_09</w:t>
                            </w:r>
                            <w:r w:rsidRPr="00990D1F">
                              <w:rPr>
                                <w:vanish/>
                                <w:color w:val="0000FF"/>
                                <w:sz w:val="16"/>
                              </w:rPr>
                              <w:t>00_</w:t>
                            </w:r>
                            <w:r w:rsidR="0020078D">
                              <w:rPr>
                                <w:vanish/>
                                <w:color w:val="0000FF"/>
                                <w:sz w:val="16"/>
                              </w:rPr>
                              <w:t>10</w:t>
                            </w:r>
                          </w:p>
                          <w:p w14:paraId="1EF9802E" w14:textId="77777777" w:rsidR="00622B8F" w:rsidRPr="00990D1F" w:rsidRDefault="00622B8F" w:rsidP="00622B8F">
                            <w:pPr>
                              <w:rPr>
                                <w:vanish/>
                                <w:color w:val="0000FF"/>
                                <w:sz w:val="16"/>
                              </w:rPr>
                            </w:pPr>
                            <w:r w:rsidRPr="00990D1F">
                              <w:rPr>
                                <w:vanish/>
                                <w:color w:val="0000FF"/>
                                <w:sz w:val="16"/>
                              </w:rPr>
                              <w:t>Ausschreibung_</w:t>
                            </w:r>
                            <w:r w:rsidR="0020078D">
                              <w:rPr>
                                <w:vanish/>
                                <w:color w:val="0000FF"/>
                                <w:sz w:val="16"/>
                              </w:rPr>
                              <w:t>Ing</w:t>
                            </w:r>
                            <w:r w:rsidRPr="00990D1F">
                              <w:rPr>
                                <w:vanish/>
                                <w:color w:val="0000FF"/>
                                <w:sz w:val="16"/>
                              </w:rPr>
                              <w:t>_O.dot</w:t>
                            </w: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x</w:t>
                            </w:r>
                          </w:p>
                          <w:p w14:paraId="64B73170" w14:textId="45BE3BD2" w:rsidR="00622B8F" w:rsidRPr="00990D1F" w:rsidRDefault="00C73E4D" w:rsidP="00622B8F">
                            <w:pPr>
                              <w:rPr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vanish/>
                                <w:color w:val="0000FF"/>
                                <w:sz w:val="16"/>
                              </w:rPr>
                              <w:t>12.12</w:t>
                            </w:r>
                            <w:r w:rsidR="009237EE">
                              <w:rPr>
                                <w:vanish/>
                                <w:color w:val="0000FF"/>
                                <w:sz w:val="16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6800" rIns="9144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6D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5pt;margin-top:58.85pt;width:121.3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" o:allowincell="f" stroked="f">
                <v:textbox inset=",1.3mm,,1.3mm">
                  <w:txbxContent>
                    <w:p w14:paraId="63BB2EA6" w14:textId="77777777" w:rsidR="00622B8F" w:rsidRPr="00990D1F" w:rsidRDefault="00622B8F" w:rsidP="00622B8F">
                      <w:pPr>
                        <w:rPr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vanish/>
                          <w:color w:val="0000FF"/>
                          <w:sz w:val="16"/>
                        </w:rPr>
                        <w:t>VO_09</w:t>
                      </w:r>
                      <w:r w:rsidRPr="00990D1F">
                        <w:rPr>
                          <w:vanish/>
                          <w:color w:val="0000FF"/>
                          <w:sz w:val="16"/>
                        </w:rPr>
                        <w:t>00_</w:t>
                      </w:r>
                      <w:r w:rsidR="0020078D">
                        <w:rPr>
                          <w:vanish/>
                          <w:color w:val="0000FF"/>
                          <w:sz w:val="16"/>
                        </w:rPr>
                        <w:t>10</w:t>
                      </w:r>
                    </w:p>
                    <w:p w14:paraId="1EF9802E" w14:textId="77777777" w:rsidR="00622B8F" w:rsidRPr="00990D1F" w:rsidRDefault="00622B8F" w:rsidP="00622B8F">
                      <w:pPr>
                        <w:rPr>
                          <w:vanish/>
                          <w:color w:val="0000FF"/>
                          <w:sz w:val="16"/>
                        </w:rPr>
                      </w:pPr>
                      <w:r w:rsidRPr="00990D1F">
                        <w:rPr>
                          <w:vanish/>
                          <w:color w:val="0000FF"/>
                          <w:sz w:val="16"/>
                        </w:rPr>
                        <w:t>Ausschreibung_</w:t>
                      </w:r>
                      <w:r w:rsidR="0020078D">
                        <w:rPr>
                          <w:vanish/>
                          <w:color w:val="0000FF"/>
                          <w:sz w:val="16"/>
                        </w:rPr>
                        <w:t>Ing</w:t>
                      </w:r>
                      <w:r w:rsidRPr="00990D1F">
                        <w:rPr>
                          <w:vanish/>
                          <w:color w:val="0000FF"/>
                          <w:sz w:val="16"/>
                        </w:rPr>
                        <w:t>_O.dot</w:t>
                      </w:r>
                      <w:r>
                        <w:rPr>
                          <w:vanish/>
                          <w:color w:val="0000FF"/>
                          <w:sz w:val="16"/>
                        </w:rPr>
                        <w:t>x</w:t>
                      </w:r>
                    </w:p>
                    <w:p w14:paraId="64B73170" w14:textId="45BE3BD2" w:rsidR="00622B8F" w:rsidRPr="00990D1F" w:rsidRDefault="00C73E4D" w:rsidP="00622B8F">
                      <w:pPr>
                        <w:rPr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vanish/>
                          <w:color w:val="0000FF"/>
                          <w:sz w:val="16"/>
                        </w:rPr>
                        <w:t>12.12</w:t>
                      </w:r>
                      <w:r w:rsidR="009237EE">
                        <w:rPr>
                          <w:vanish/>
                          <w:color w:val="0000FF"/>
                          <w:sz w:val="16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3D9E">
        <w:rPr>
          <w:rFonts w:ascii="Arial" w:eastAsia="Times New Roman" w:hAnsi="Arial" w:cs="Arial"/>
          <w:i/>
          <w:vanish/>
          <w:color w:val="FF0000"/>
          <w:sz w:val="18"/>
          <w:szCs w:val="20"/>
        </w:rPr>
        <w:t>Keine Ziffern entfernen! Wenn kein Eintrag: "--" einsetzen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2"/>
      </w:tblGrid>
      <w:tr w:rsidR="00246AC6" w14:paraId="5D3FDA62" w14:textId="77777777" w:rsidTr="009966B7">
        <w:tc>
          <w:tcPr>
            <w:tcW w:w="4536" w:type="dxa"/>
          </w:tcPr>
          <w:p w14:paraId="6CA59002" w14:textId="77777777" w:rsidR="00246AC6" w:rsidRDefault="00246AC6" w:rsidP="009966B7">
            <w:pPr>
              <w:widowControl/>
              <w:tabs>
                <w:tab w:val="right" w:pos="9072"/>
              </w:tabs>
              <w:spacing w:after="12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05076F">
              <w:rPr>
                <w:rFonts w:ascii="Arial" w:eastAsia="Times New Roman" w:hAnsi="Arial" w:cs="Arial"/>
                <w:b/>
                <w:sz w:val="22"/>
                <w:szCs w:val="22"/>
              </w:rPr>
              <w:t>Ausschre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ibung von </w:t>
            </w:r>
            <w:r w:rsidR="009966B7">
              <w:rPr>
                <w:rFonts w:ascii="Arial" w:eastAsia="Times New Roman" w:hAnsi="Arial" w:cs="Arial"/>
                <w:b/>
                <w:sz w:val="22"/>
                <w:szCs w:val="22"/>
              </w:rPr>
              <w:t>Ingenieurarbeiten</w:t>
            </w:r>
          </w:p>
        </w:tc>
        <w:tc>
          <w:tcPr>
            <w:tcW w:w="4922" w:type="dxa"/>
          </w:tcPr>
          <w:p w14:paraId="26927FDC" w14:textId="399AB8B2" w:rsidR="00246AC6" w:rsidRDefault="002A70AE" w:rsidP="000264B9">
            <w:pPr>
              <w:widowControl/>
              <w:tabs>
                <w:tab w:val="right" w:pos="9072"/>
              </w:tabs>
              <w:spacing w:after="120"/>
              <w:jc w:val="right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607436">
              <w:rPr>
                <w:rFonts w:ascii="Arial" w:eastAsia="Times New Roman" w:hAnsi="Arial" w:cs="Arial"/>
                <w:b/>
                <w:sz w:val="22"/>
                <w:szCs w:val="22"/>
              </w:rPr>
              <w:t>SIMAP</w:t>
            </w:r>
            <w:r w:rsidR="00246AC6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vom </w:t>
            </w:r>
            <w:r w:rsidR="00246AC6" w:rsidRPr="00D41887">
              <w:rPr>
                <w:rFonts w:ascii="Arial" w:eastAsia="Times New Roman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r w:rsidR="00246AC6" w:rsidRPr="00D41887">
              <w:rPr>
                <w:rFonts w:ascii="Arial" w:eastAsia="Times New Roman" w:hAnsi="Arial" w:cs="Arial"/>
                <w:b/>
                <w:sz w:val="22"/>
                <w:szCs w:val="22"/>
              </w:rPr>
              <w:instrText xml:space="preserve"> FORMTEXT </w:instrText>
            </w:r>
            <w:r w:rsidR="00246AC6" w:rsidRPr="00D41887">
              <w:rPr>
                <w:rFonts w:ascii="Arial" w:eastAsia="Times New Roman" w:hAnsi="Arial" w:cs="Arial"/>
                <w:b/>
                <w:sz w:val="22"/>
                <w:szCs w:val="22"/>
              </w:rPr>
            </w:r>
            <w:r w:rsidR="00246AC6" w:rsidRPr="00D41887">
              <w:rPr>
                <w:rFonts w:ascii="Arial" w:eastAsia="Times New Roman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t>T. Monat Jahr</w:t>
            </w:r>
            <w:r w:rsidR="00246AC6" w:rsidRPr="00D41887">
              <w:rPr>
                <w:rFonts w:ascii="Arial" w:eastAsia="Times New Roman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5A9DC08" w14:textId="77777777" w:rsidR="00D41887" w:rsidRPr="00D41887" w:rsidRDefault="00D41887" w:rsidP="0071175E">
      <w:pPr>
        <w:widowControl/>
        <w:spacing w:line="259" w:lineRule="auto"/>
        <w:rPr>
          <w:rFonts w:ascii="Arial" w:eastAsia="Times New Roman" w:hAnsi="Arial" w:cs="Arial"/>
          <w:i/>
          <w:sz w:val="18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528"/>
      </w:tblGrid>
      <w:tr w:rsidR="002557B7" w:rsidRPr="00081771" w14:paraId="2A4A80D7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778" w14:textId="77777777" w:rsidR="002557B7" w:rsidRPr="00E9247F" w:rsidRDefault="002557B7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41B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Auftraggeber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4E2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Kanton Solothurn, Bau- und Justizdepartement,</w:t>
            </w:r>
          </w:p>
          <w:p w14:paraId="6A852C5A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Amt für Verkehr und Tiefbau,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br/>
              <w:t>Rötihof, Werkhofstrasse 65, 4509 Solothurn,</w:t>
            </w:r>
          </w:p>
          <w:p w14:paraId="12037920" w14:textId="77777777" w:rsidR="002557B7" w:rsidRPr="006C5073" w:rsidRDefault="002557B7" w:rsidP="00384900">
            <w:pPr>
              <w:widowControl/>
              <w:rPr>
                <w:rFonts w:ascii="Arial" w:eastAsia="Times New Roman" w:hAnsi="Arial" w:cs="Arial"/>
                <w:szCs w:val="20"/>
                <w:lang w:val="it-CH" w:eastAsia="de-DE"/>
              </w:rPr>
            </w:pPr>
            <w:proofErr w:type="spellStart"/>
            <w:r w:rsidRPr="006C5073">
              <w:rPr>
                <w:rFonts w:ascii="Arial" w:eastAsia="Times New Roman" w:hAnsi="Arial" w:cs="Arial"/>
                <w:szCs w:val="20"/>
                <w:lang w:val="it-CH" w:eastAsia="de-DE"/>
              </w:rPr>
              <w:t>Telefon</w:t>
            </w:r>
            <w:proofErr w:type="spellEnd"/>
            <w:r w:rsidRPr="006C5073">
              <w:rPr>
                <w:rFonts w:ascii="Arial" w:eastAsia="Times New Roman" w:hAnsi="Arial" w:cs="Arial"/>
                <w:szCs w:val="20"/>
                <w:lang w:val="it-CH" w:eastAsia="de-DE"/>
              </w:rPr>
              <w:t xml:space="preserve"> Nr.: 032 627 </w:t>
            </w:r>
            <w:r w:rsidR="00384900" w:rsidRPr="006C5073">
              <w:rPr>
                <w:rFonts w:ascii="Arial" w:eastAsia="Times New Roman" w:hAnsi="Arial" w:cs="Arial"/>
                <w:szCs w:val="20"/>
                <w:lang w:val="it-CH" w:eastAsia="de-DE"/>
              </w:rPr>
              <w:t>26 33</w:t>
            </w:r>
            <w:r w:rsidRPr="006C5073">
              <w:rPr>
                <w:rFonts w:ascii="Arial" w:eastAsia="Times New Roman" w:hAnsi="Arial" w:cs="Arial"/>
                <w:szCs w:val="20"/>
                <w:lang w:val="it-CH" w:eastAsia="de-DE"/>
              </w:rPr>
              <w:t>, E-Mail: avt@bd.so.ch</w:t>
            </w:r>
          </w:p>
        </w:tc>
      </w:tr>
      <w:tr w:rsidR="002557B7" w:rsidRPr="00E9247F" w14:paraId="02E292A8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523" w14:textId="77777777" w:rsidR="002557B7" w:rsidRPr="00E9247F" w:rsidRDefault="002557B7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8B3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Art des Verfahrens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293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Offenes Verfahren</w:t>
            </w:r>
          </w:p>
        </w:tc>
      </w:tr>
      <w:tr w:rsidR="002557B7" w:rsidRPr="00E9247F" w14:paraId="047DEB82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73F" w14:textId="77777777" w:rsidR="002557B7" w:rsidRPr="00E9247F" w:rsidRDefault="002557B7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8EB" w14:textId="77777777" w:rsidR="002557B7" w:rsidRPr="00E9247F" w:rsidRDefault="00061FF4" w:rsidP="00061FF4">
            <w:pPr>
              <w:widowControl/>
              <w:rPr>
                <w:lang w:eastAsia="de-DE"/>
              </w:rPr>
            </w:pPr>
            <w:r w:rsidRPr="00061FF4">
              <w:rPr>
                <w:rFonts w:ascii="Arial" w:eastAsia="Times New Roman" w:hAnsi="Arial" w:cs="Arial"/>
                <w:szCs w:val="20"/>
                <w:lang w:eastAsia="de-DE"/>
              </w:rPr>
              <w:t>Gegenstand und Umfang des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="002557B7" w:rsidRPr="00061FF4">
              <w:rPr>
                <w:rFonts w:ascii="Arial" w:eastAsia="Times New Roman" w:hAnsi="Arial" w:cs="Arial"/>
                <w:szCs w:val="20"/>
                <w:lang w:eastAsia="de-DE"/>
              </w:rPr>
              <w:t>Auftrags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0F5C" w14:textId="77777777" w:rsidR="002557B7" w:rsidRPr="00E9247F" w:rsidRDefault="002557B7" w:rsidP="00966304">
            <w:pPr>
              <w:ind w:left="1064" w:hanging="1064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b/>
                <w:szCs w:val="20"/>
                <w:lang w:eastAsia="de-DE"/>
              </w:rPr>
              <w:t>Projektbezeichnung</w:t>
            </w:r>
          </w:p>
          <w:p w14:paraId="104D1AE9" w14:textId="12B24C8A" w:rsidR="002557B7" w:rsidRPr="00E9247F" w:rsidRDefault="002557B7" w:rsidP="00966304">
            <w:pPr>
              <w:ind w:left="1064" w:hanging="1064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Gemeinde: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E9247F"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247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9247F">
              <w:rPr>
                <w:rFonts w:ascii="Arial" w:hAnsi="Arial" w:cs="Arial"/>
                <w:szCs w:val="20"/>
              </w:rPr>
            </w:r>
            <w:r w:rsidRPr="00E9247F">
              <w:rPr>
                <w:rFonts w:ascii="Arial" w:hAnsi="Arial" w:cs="Arial"/>
                <w:szCs w:val="20"/>
              </w:rPr>
              <w:fldChar w:fldCharType="separate"/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Pr="00E9247F">
              <w:rPr>
                <w:rFonts w:ascii="Arial" w:hAnsi="Arial" w:cs="Arial"/>
                <w:szCs w:val="20"/>
              </w:rPr>
              <w:fldChar w:fldCharType="end"/>
            </w:r>
            <w:r w:rsidRPr="00E9247F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</w:t>
            </w:r>
            <w:proofErr w:type="spellStart"/>
            <w:r w:rsidRPr="00E9247F">
              <w:rPr>
                <w:rFonts w:ascii="Arial" w:hAnsi="Arial" w:cs="Arial"/>
                <w:i/>
                <w:vanish/>
                <w:color w:val="FF0000"/>
                <w:szCs w:val="20"/>
              </w:rPr>
              <w:t>Buchegg</w:t>
            </w:r>
            <w:proofErr w:type="spellEnd"/>
            <w:r w:rsidRPr="00E9247F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, Ortsteil </w:t>
            </w:r>
            <w:proofErr w:type="spellStart"/>
            <w:r w:rsidRPr="00E9247F">
              <w:rPr>
                <w:rFonts w:ascii="Arial" w:hAnsi="Arial" w:cs="Arial"/>
                <w:i/>
                <w:vanish/>
                <w:color w:val="FF0000"/>
                <w:szCs w:val="20"/>
              </w:rPr>
              <w:t>Brittern</w:t>
            </w:r>
            <w:proofErr w:type="spellEnd"/>
          </w:p>
          <w:p w14:paraId="790E11FE" w14:textId="6EB89BDC" w:rsidR="002557B7" w:rsidRPr="00E9247F" w:rsidRDefault="002557B7" w:rsidP="00966304">
            <w:pPr>
              <w:ind w:left="1064" w:hanging="1064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Strasse: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E9247F">
              <w:rPr>
                <w:rFonts w:ascii="Arial" w:hAnsi="Arial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247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9247F">
              <w:rPr>
                <w:rFonts w:ascii="Arial" w:hAnsi="Arial" w:cs="Arial"/>
                <w:szCs w:val="20"/>
              </w:rPr>
            </w:r>
            <w:r w:rsidRPr="00E9247F">
              <w:rPr>
                <w:rFonts w:ascii="Arial" w:hAnsi="Arial" w:cs="Arial"/>
                <w:szCs w:val="20"/>
              </w:rPr>
              <w:fldChar w:fldCharType="separate"/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Pr="00E9247F">
              <w:rPr>
                <w:rFonts w:ascii="Arial" w:hAnsi="Arial" w:cs="Arial"/>
                <w:szCs w:val="20"/>
              </w:rPr>
              <w:fldChar w:fldCharType="end"/>
            </w:r>
            <w:r w:rsidRPr="00E9247F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Baselstrasse</w:t>
            </w:r>
          </w:p>
          <w:p w14:paraId="2BD523B4" w14:textId="289CCEEA" w:rsidR="002557B7" w:rsidRPr="00E9247F" w:rsidRDefault="002557B7" w:rsidP="00966304">
            <w:pPr>
              <w:ind w:left="1772" w:hanging="1772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Abschnitt / Objekt: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E9247F"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9247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9247F">
              <w:rPr>
                <w:rFonts w:ascii="Arial" w:hAnsi="Arial" w:cs="Arial"/>
                <w:szCs w:val="20"/>
              </w:rPr>
            </w:r>
            <w:r w:rsidRPr="00E9247F">
              <w:rPr>
                <w:rFonts w:ascii="Arial" w:hAnsi="Arial" w:cs="Arial"/>
                <w:szCs w:val="20"/>
              </w:rPr>
              <w:fldChar w:fldCharType="separate"/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Pr="00E9247F">
              <w:rPr>
                <w:rFonts w:ascii="Arial" w:hAnsi="Arial" w:cs="Arial"/>
                <w:szCs w:val="20"/>
              </w:rPr>
              <w:fldChar w:fldCharType="end"/>
            </w:r>
            <w:r w:rsidRPr="00E9247F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Kreisel </w:t>
            </w:r>
            <w:proofErr w:type="spellStart"/>
            <w:r w:rsidRPr="00E9247F">
              <w:rPr>
                <w:rFonts w:ascii="Arial" w:hAnsi="Arial" w:cs="Arial"/>
                <w:i/>
                <w:vanish/>
                <w:color w:val="FF0000"/>
                <w:szCs w:val="20"/>
              </w:rPr>
              <w:t>Baseltor</w:t>
            </w:r>
            <w:proofErr w:type="spellEnd"/>
            <w:r w:rsidRPr="00E9247F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– Obere Sternengasse oder </w:t>
            </w:r>
            <w:proofErr w:type="spellStart"/>
            <w:r w:rsidRPr="00E9247F">
              <w:rPr>
                <w:rFonts w:ascii="Arial" w:hAnsi="Arial" w:cs="Arial"/>
                <w:i/>
                <w:vanish/>
                <w:color w:val="FF0000"/>
                <w:szCs w:val="20"/>
              </w:rPr>
              <w:t>Rötibrücke</w:t>
            </w:r>
            <w:proofErr w:type="spellEnd"/>
          </w:p>
          <w:p w14:paraId="2AC76F8F" w14:textId="6CD0ACB0" w:rsidR="002557B7" w:rsidRPr="00E9247F" w:rsidRDefault="002557B7" w:rsidP="00966304">
            <w:pPr>
              <w:ind w:left="1064" w:hanging="1064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Projekt: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E9247F"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247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9247F">
              <w:rPr>
                <w:rFonts w:ascii="Arial" w:hAnsi="Arial" w:cs="Arial"/>
                <w:szCs w:val="20"/>
              </w:rPr>
            </w:r>
            <w:r w:rsidRPr="00E9247F">
              <w:rPr>
                <w:rFonts w:ascii="Arial" w:hAnsi="Arial" w:cs="Arial"/>
                <w:szCs w:val="20"/>
              </w:rPr>
              <w:fldChar w:fldCharType="separate"/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="002A70AE">
              <w:rPr>
                <w:rFonts w:ascii="Arial" w:hAnsi="Arial" w:cs="Arial"/>
                <w:noProof/>
                <w:szCs w:val="20"/>
              </w:rPr>
              <w:t> </w:t>
            </w:r>
            <w:r w:rsidRPr="00E9247F">
              <w:rPr>
                <w:rFonts w:ascii="Arial" w:hAnsi="Arial" w:cs="Arial"/>
                <w:szCs w:val="20"/>
              </w:rPr>
              <w:fldChar w:fldCharType="end"/>
            </w:r>
            <w:r w:rsidRPr="00E9247F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Strassensanierung</w:t>
            </w:r>
          </w:p>
          <w:p w14:paraId="400F7925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2CA76320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b/>
                <w:szCs w:val="20"/>
                <w:lang w:eastAsia="de-DE"/>
              </w:rPr>
              <w:t>Arbeitsgattung</w:t>
            </w:r>
          </w:p>
          <w:p w14:paraId="2C927E92" w14:textId="23704308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</w:rPr>
              <w:t xml:space="preserve">Ingenieurleistungen </w:t>
            </w:r>
            <w:r w:rsidRPr="00E9247F">
              <w:rPr>
                <w:rFonts w:ascii="Arial" w:hAnsi="Arial" w:cs="Arial"/>
                <w:i/>
                <w:vanish/>
                <w:color w:val="FF0000"/>
                <w:szCs w:val="20"/>
              </w:rPr>
              <w:t>falls nötig Präzisierung in Klammer, sonst diese löschen:</w:t>
            </w:r>
            <w:r w:rsidRPr="00E9247F">
              <w:rPr>
                <w:rFonts w:ascii="Arial" w:eastAsia="Times New Roman" w:hAnsi="Arial" w:cs="Arial"/>
                <w:szCs w:val="20"/>
              </w:rPr>
              <w:t>(</w:t>
            </w:r>
            <w:r w:rsidRPr="00E9247F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E9247F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E9247F">
              <w:rPr>
                <w:rFonts w:ascii="Arial" w:eastAsia="Times New Roman" w:hAnsi="Arial" w:cs="Arial"/>
                <w:szCs w:val="20"/>
              </w:rPr>
            </w:r>
            <w:r w:rsidRPr="00E9247F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E9247F">
              <w:rPr>
                <w:rFonts w:ascii="Arial" w:eastAsia="Times New Roman" w:hAnsi="Arial" w:cs="Arial"/>
                <w:szCs w:val="20"/>
              </w:rPr>
              <w:fldChar w:fldCharType="end"/>
            </w:r>
            <w:bookmarkEnd w:id="1"/>
            <w:r w:rsidRPr="00E9247F">
              <w:rPr>
                <w:rFonts w:ascii="Arial" w:eastAsia="Times New Roman" w:hAnsi="Arial" w:cs="Arial"/>
                <w:szCs w:val="20"/>
              </w:rPr>
              <w:t>)</w:t>
            </w:r>
          </w:p>
          <w:p w14:paraId="0B0E6682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</w:p>
          <w:p w14:paraId="427F36EF" w14:textId="77777777" w:rsidR="002557B7" w:rsidRPr="00E9247F" w:rsidRDefault="002557B7" w:rsidP="00966304">
            <w:pPr>
              <w:widowControl/>
              <w:tabs>
                <w:tab w:val="left" w:pos="6025"/>
              </w:tabs>
              <w:spacing w:before="60" w:after="6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b/>
                <w:szCs w:val="20"/>
                <w:lang w:eastAsia="de-DE"/>
              </w:rPr>
              <w:t>Umfang der Ingenieurleistungen</w:t>
            </w:r>
          </w:p>
          <w:p w14:paraId="256B4106" w14:textId="084F0B9F" w:rsidR="002557B7" w:rsidRPr="00E9247F" w:rsidRDefault="002557B7" w:rsidP="002557B7">
            <w:pPr>
              <w:widowControl/>
              <w:numPr>
                <w:ilvl w:val="0"/>
                <w:numId w:val="34"/>
              </w:numPr>
              <w:tabs>
                <w:tab w:val="right" w:pos="284"/>
                <w:tab w:val="right" w:pos="4466"/>
                <w:tab w:val="left" w:pos="4607"/>
                <w:tab w:val="left" w:pos="6025"/>
              </w:tabs>
              <w:ind w:left="284" w:hanging="284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  <w:p w14:paraId="1EAA40A0" w14:textId="76FE8193" w:rsidR="002557B7" w:rsidRPr="00E9247F" w:rsidRDefault="002557B7" w:rsidP="002557B7">
            <w:pPr>
              <w:widowControl/>
              <w:numPr>
                <w:ilvl w:val="0"/>
                <w:numId w:val="34"/>
              </w:numPr>
              <w:tabs>
                <w:tab w:val="num" w:pos="284"/>
                <w:tab w:val="right" w:pos="4466"/>
                <w:tab w:val="left" w:pos="4607"/>
                <w:tab w:val="left" w:pos="6025"/>
              </w:tabs>
              <w:ind w:left="284" w:hanging="284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2557B7" w:rsidRPr="00E9247F" w14:paraId="2C6790F7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23C" w14:textId="77777777" w:rsidR="002557B7" w:rsidRPr="00E9247F" w:rsidRDefault="002557B7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7DA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Teilangebote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6A00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Nicht zugelassen</w:t>
            </w:r>
          </w:p>
        </w:tc>
      </w:tr>
      <w:tr w:rsidR="002557B7" w:rsidRPr="00E9247F" w14:paraId="607E42D7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D16" w14:textId="77777777" w:rsidR="002557B7" w:rsidRPr="00E9247F" w:rsidRDefault="002557B7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82A" w14:textId="77777777" w:rsidR="002557B7" w:rsidRPr="00930829" w:rsidRDefault="002557B7" w:rsidP="00877ECE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  <w:t xml:space="preserve">Voraussichtlicher Zeitpunkt der </w:t>
            </w:r>
            <w:r w:rsidR="00877ECE" w:rsidRPr="00930829">
              <w:rPr>
                <w:rFonts w:ascii="Arial" w:eastAsia="Times New Roman" w:hAnsi="Arial" w:cs="Arial"/>
                <w:szCs w:val="20"/>
                <w:lang w:eastAsia="de-DE"/>
              </w:rPr>
              <w:t>Projektierung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E8F" w14:textId="5C0254E3" w:rsidR="002557B7" w:rsidRPr="00930829" w:rsidRDefault="00877ECE" w:rsidP="00877ECE">
            <w:pPr>
              <w:widowControl/>
              <w:tabs>
                <w:tab w:val="left" w:pos="4111"/>
                <w:tab w:val="left" w:pos="4678"/>
                <w:tab w:val="left" w:pos="6025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3082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von </w:t>
            </w:r>
            <w:r w:rsidR="002557B7" w:rsidRPr="0093082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57B7" w:rsidRPr="0093082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="002557B7" w:rsidRPr="00930829">
              <w:rPr>
                <w:rFonts w:ascii="Arial" w:eastAsia="Times New Roman" w:hAnsi="Arial" w:cs="Arial"/>
                <w:szCs w:val="20"/>
                <w:lang w:eastAsia="de-DE"/>
              </w:rPr>
            </w:r>
            <w:r w:rsidR="002557B7" w:rsidRPr="00930829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557B7" w:rsidRPr="0093082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Pr="00930829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bis </w:t>
            </w: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2557B7" w:rsidRPr="00E9247F" w14:paraId="00905D4E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BB6" w14:textId="77777777" w:rsidR="002557B7" w:rsidRPr="00E9247F" w:rsidRDefault="002557B7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DC0" w14:textId="77777777" w:rsidR="002557B7" w:rsidRPr="00930829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  <w:t>Ort der Ausführung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986" w14:textId="11B75E57" w:rsidR="002557B7" w:rsidRPr="00930829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930829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2557B7" w:rsidRPr="00E9247F" w14:paraId="2AA2A990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21B9" w14:textId="77777777" w:rsidR="002557B7" w:rsidRPr="00E9247F" w:rsidRDefault="002557B7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C5F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Ingenieurgemeinschaften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FD5" w14:textId="3063737A" w:rsidR="002557B7" w:rsidRPr="00E9247F" w:rsidRDefault="002557B7" w:rsidP="00966304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begin"/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 </w:instrTex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 Zugelassen bzw. Nicht zugelassen</w:t>
            </w:r>
          </w:p>
          <w:p w14:paraId="34F20A04" w14:textId="77777777" w:rsidR="002557B7" w:rsidRPr="00E9247F" w:rsidRDefault="002557B7" w:rsidP="00966304">
            <w:pPr>
              <w:widowControl/>
              <w:tabs>
                <w:tab w:val="left" w:pos="6025"/>
              </w:tabs>
              <w:spacing w:before="60" w:after="60"/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Wenn zugelassen, dann nachfolgenden Text aufführen.</w:t>
            </w:r>
          </w:p>
          <w:p w14:paraId="44771AE9" w14:textId="77777777" w:rsidR="002557B7" w:rsidRPr="00E9247F" w:rsidRDefault="002557B7" w:rsidP="00966304">
            <w:pPr>
              <w:widowControl/>
              <w:tabs>
                <w:tab w:val="left" w:pos="6025"/>
              </w:tabs>
              <w:spacing w:before="60" w:after="60"/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begin"/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 </w:instrTex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Die Mitglieder einer Ingenieurgemeinschaft können nur in einer einzelnen Ingenieurgemeinschaft teilnehmen.</w:t>
            </w:r>
          </w:p>
          <w:p w14:paraId="28504638" w14:textId="77777777" w:rsidR="002557B7" w:rsidRPr="00E9247F" w:rsidRDefault="002557B7" w:rsidP="00966304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Diese Einschränkung gilt nicht für gegebenenfalls weitere zugezogene Fachspezialisten (wie z.B. Geologen etc.).</w:t>
            </w:r>
          </w:p>
        </w:tc>
      </w:tr>
      <w:tr w:rsidR="002557B7" w:rsidRPr="00E9247F" w14:paraId="7FCC5827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D46" w14:textId="77777777" w:rsidR="002557B7" w:rsidRPr="00E9247F" w:rsidRDefault="002557B7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69B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Sprache für das Angebot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96B" w14:textId="77777777" w:rsidR="002557B7" w:rsidRPr="00E9247F" w:rsidRDefault="002557B7" w:rsidP="00966304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Deutsch</w:t>
            </w:r>
          </w:p>
        </w:tc>
      </w:tr>
      <w:tr w:rsidR="002557B7" w:rsidRPr="00793E78" w14:paraId="324CAB31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ACA" w14:textId="77777777" w:rsidR="002557B7" w:rsidRPr="00793E78" w:rsidRDefault="002557B7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382" w14:textId="77777777" w:rsidR="002557B7" w:rsidRPr="00793E78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>Adresse und Frist für den Bezug der Ausschreibungsunterlagen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4F4" w14:textId="719F2730" w:rsidR="00C37605" w:rsidRPr="00793E78" w:rsidRDefault="00C37605" w:rsidP="00966304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 xml:space="preserve">Die Unterlagen können </w:t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  <w:t xml:space="preserve">bis </w:t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Wochentag</w:t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T. Monat Jahr</w:t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="00DC528F" w:rsidRPr="00793E78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 xml:space="preserve">auf simap.ch </w:t>
            </w:r>
            <w:r w:rsidR="00176D0C" w:rsidRPr="00793E78">
              <w:rPr>
                <w:rFonts w:ascii="Arial" w:eastAsia="Times New Roman" w:hAnsi="Arial" w:cs="Arial"/>
                <w:szCs w:val="20"/>
                <w:lang w:eastAsia="de-DE"/>
              </w:rPr>
              <w:t>bezogen werden.</w:t>
            </w:r>
          </w:p>
        </w:tc>
      </w:tr>
      <w:tr w:rsidR="00C37605" w:rsidRPr="00793E78" w14:paraId="348E57F1" w14:textId="77777777" w:rsidTr="00C37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345" w14:textId="77777777" w:rsidR="00C37605" w:rsidRPr="00793E78" w:rsidRDefault="00C37605" w:rsidP="00DE7BC2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7F3" w14:textId="77777777" w:rsidR="00C37605" w:rsidRPr="00793E78" w:rsidRDefault="00C37605" w:rsidP="00DE7BC2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>Auskünfte während der Ausschreibung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A71" w14:textId="77777777" w:rsidR="00782323" w:rsidRPr="00785567" w:rsidRDefault="00782323" w:rsidP="00782323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t xml:space="preserve">Fragen zur Ausschreibung sind schriftlich über das Forum auf www.simap.ch bis spätestens </w:t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78556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Wochentag</w:t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78556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T. Monat Jahr</w:t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t xml:space="preserve"> einzureichen. Die Beantwortung der Fragen (ohne Nennung des Fragestellers) wird allen Anbietern auf www.simap.ch ab </w:t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78556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Wochentag</w:t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78556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T. Monat Jahr</w:t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785567">
              <w:rPr>
                <w:rFonts w:ascii="Arial" w:eastAsia="Times New Roman" w:hAnsi="Arial" w:cs="Arial"/>
                <w:szCs w:val="20"/>
                <w:lang w:eastAsia="de-DE"/>
              </w:rPr>
              <w:t xml:space="preserve"> zur Verfügung gestellt. Es werden keine telefonischen oder mündlichen Auskünfte erteilt.</w:t>
            </w:r>
          </w:p>
          <w:p w14:paraId="18ACDE01" w14:textId="77777777" w:rsidR="00782323" w:rsidRPr="00131D2C" w:rsidRDefault="00782323" w:rsidP="00782323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  <w:highlight w:val="yellow"/>
                <w:lang w:eastAsia="de-DE"/>
              </w:rPr>
            </w:pPr>
          </w:p>
          <w:p w14:paraId="3ACD94BF" w14:textId="77777777" w:rsidR="00782323" w:rsidRPr="00785567" w:rsidRDefault="00782323" w:rsidP="00782323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</w:pPr>
            <w:r w:rsidRPr="00785567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Oder wie bisher</w:t>
            </w:r>
          </w:p>
          <w:p w14:paraId="7BD028B1" w14:textId="77777777" w:rsidR="00782323" w:rsidRPr="00E76BC1" w:rsidRDefault="00782323" w:rsidP="00782323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i/>
                <w:color w:val="FF0000"/>
                <w:szCs w:val="20"/>
                <w:highlight w:val="yellow"/>
                <w:lang w:eastAsia="de-DE"/>
              </w:rPr>
            </w:pPr>
          </w:p>
          <w:p w14:paraId="7BB60F2D" w14:textId="77777777" w:rsidR="00782323" w:rsidRPr="002F3D9E" w:rsidRDefault="00782323" w:rsidP="00782323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szCs w:val="20"/>
              </w:rPr>
            </w:pPr>
            <w:r w:rsidRPr="002F3D9E">
              <w:rPr>
                <w:rFonts w:ascii="Arial" w:eastAsia="Times New Roman" w:hAnsi="Arial" w:cs="Arial"/>
                <w:noProof/>
                <w:szCs w:val="20"/>
              </w:rPr>
              <w:t xml:space="preserve">Schriftliche Anfragen zum Inhalt der Ausschreibung sind bis spätestens </w:t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2F3D9E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F3D9E">
              <w:rPr>
                <w:rFonts w:ascii="Arial" w:eastAsia="Times New Roman" w:hAnsi="Arial" w:cs="Arial"/>
                <w:szCs w:val="20"/>
              </w:rPr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F3D9E">
              <w:rPr>
                <w:rFonts w:ascii="Arial" w:eastAsia="Times New Roman" w:hAnsi="Arial" w:cs="Arial"/>
                <w:noProof/>
                <w:szCs w:val="20"/>
              </w:rPr>
              <w:t>Wochentag</w:t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F3D9E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r w:rsidRPr="002F3D9E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F3D9E">
              <w:rPr>
                <w:rFonts w:ascii="Arial" w:eastAsia="Times New Roman" w:hAnsi="Arial" w:cs="Arial"/>
                <w:szCs w:val="20"/>
              </w:rPr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F3D9E">
              <w:rPr>
                <w:rFonts w:ascii="Arial" w:eastAsia="Times New Roman" w:hAnsi="Arial" w:cs="Arial"/>
                <w:noProof/>
                <w:szCs w:val="20"/>
              </w:rPr>
              <w:t>T. Monat Jahr</w:t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F3D9E">
              <w:rPr>
                <w:rFonts w:ascii="Arial" w:eastAsia="Times New Roman" w:hAnsi="Arial" w:cs="Arial"/>
                <w:szCs w:val="20"/>
              </w:rPr>
              <w:t xml:space="preserve"> an die E-Mail-Adresse </w:t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D9E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F3D9E">
              <w:rPr>
                <w:rFonts w:ascii="Arial" w:eastAsia="Times New Roman" w:hAnsi="Arial" w:cs="Arial"/>
                <w:szCs w:val="20"/>
              </w:rPr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F3D9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F3D9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F3D9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F3D9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F3D9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F3D9E">
              <w:rPr>
                <w:rFonts w:ascii="Arial" w:eastAsia="Times New Roman" w:hAnsi="Arial" w:cs="Arial"/>
                <w:szCs w:val="20"/>
              </w:rPr>
              <w:t xml:space="preserve"> zu richten.</w:t>
            </w:r>
          </w:p>
          <w:p w14:paraId="7B101F51" w14:textId="12711B60" w:rsidR="00C37605" w:rsidRPr="00793E78" w:rsidRDefault="00782323" w:rsidP="00782323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2F3D9E">
              <w:rPr>
                <w:rFonts w:ascii="Arial" w:eastAsia="Times New Roman" w:hAnsi="Arial" w:cs="Arial"/>
                <w:szCs w:val="20"/>
              </w:rPr>
              <w:t xml:space="preserve">Die zusammengestellten Antworten werden ab </w:t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2F3D9E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F3D9E">
              <w:rPr>
                <w:rFonts w:ascii="Arial" w:eastAsia="Times New Roman" w:hAnsi="Arial" w:cs="Arial"/>
                <w:szCs w:val="20"/>
              </w:rPr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F3D9E">
              <w:rPr>
                <w:rFonts w:ascii="Arial" w:eastAsia="Times New Roman" w:hAnsi="Arial" w:cs="Arial"/>
                <w:noProof/>
                <w:szCs w:val="20"/>
              </w:rPr>
              <w:t>Wochentag</w:t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F3D9E">
              <w:rPr>
                <w:rFonts w:ascii="Arial" w:eastAsia="Times New Roman" w:hAnsi="Arial" w:cs="Arial"/>
                <w:szCs w:val="20"/>
              </w:rPr>
              <w:t xml:space="preserve">, </w:t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r w:rsidRPr="002F3D9E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2F3D9E">
              <w:rPr>
                <w:rFonts w:ascii="Arial" w:eastAsia="Times New Roman" w:hAnsi="Arial" w:cs="Arial"/>
                <w:szCs w:val="20"/>
              </w:rPr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F3D9E">
              <w:rPr>
                <w:rFonts w:ascii="Arial" w:eastAsia="Times New Roman" w:hAnsi="Arial" w:cs="Arial"/>
                <w:noProof/>
                <w:szCs w:val="20"/>
              </w:rPr>
              <w:t>T. Monat Jahr</w:t>
            </w:r>
            <w:r w:rsidRPr="002F3D9E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F3D9E">
              <w:rPr>
                <w:rFonts w:ascii="Arial" w:eastAsia="Times New Roman" w:hAnsi="Arial" w:cs="Arial"/>
                <w:szCs w:val="20"/>
              </w:rPr>
              <w:t xml:space="preserve"> allen Anbietern per E-Mail zugestellt. Es werden keine telefonischen oder mündlichen Auskünfte erteilt.</w:t>
            </w:r>
          </w:p>
        </w:tc>
      </w:tr>
      <w:tr w:rsidR="00C37605" w:rsidRPr="00793E78" w14:paraId="2B46029B" w14:textId="77777777" w:rsidTr="00C37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9995" w14:textId="77777777" w:rsidR="00C37605" w:rsidRPr="00793E78" w:rsidRDefault="00C37605" w:rsidP="00DE7BC2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B97" w14:textId="77777777" w:rsidR="00C37605" w:rsidRPr="00793E78" w:rsidRDefault="00C37605" w:rsidP="00DE7BC2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>Unterlagen zur Einsichtnahme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06E5" w14:textId="02C0C5BC" w:rsidR="00C37605" w:rsidRPr="00793E78" w:rsidRDefault="00C37605" w:rsidP="00C37605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 xml:space="preserve">Folgende weitere Projektunterlagen liegen bis zum 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Wochentag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T. Monat Jahr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 xml:space="preserve"> zur Einsicht auf und können nach telefonischer Voranmeldung im Sekretariat des AVT eingesehen werden:</w:t>
            </w:r>
          </w:p>
          <w:p w14:paraId="00A84B06" w14:textId="022DD37C" w:rsidR="00C37605" w:rsidRPr="00793E78" w:rsidRDefault="00C37605" w:rsidP="00C37605">
            <w:pPr>
              <w:keepLines/>
              <w:widowControl/>
              <w:numPr>
                <w:ilvl w:val="0"/>
                <w:numId w:val="36"/>
              </w:numPr>
              <w:ind w:left="284" w:hanging="283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  <w:p w14:paraId="5352D1C3" w14:textId="114BE0BB" w:rsidR="00C37605" w:rsidRPr="00793E78" w:rsidRDefault="00C37605" w:rsidP="00C37605">
            <w:pPr>
              <w:keepLines/>
              <w:widowControl/>
              <w:numPr>
                <w:ilvl w:val="0"/>
                <w:numId w:val="35"/>
              </w:numPr>
              <w:ind w:left="284" w:hanging="283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C37605" w:rsidRPr="00793E78" w14:paraId="3635CC2B" w14:textId="77777777" w:rsidTr="00C37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E4E" w14:textId="77777777" w:rsidR="00C37605" w:rsidRPr="00793E78" w:rsidRDefault="00C37605" w:rsidP="00DE7BC2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070" w14:textId="77777777" w:rsidR="00C37605" w:rsidRPr="00793E78" w:rsidRDefault="00C37605" w:rsidP="00DE7BC2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>Begehung, Orientierung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B2E" w14:textId="77777777" w:rsidR="00C37605" w:rsidRPr="00793E78" w:rsidRDefault="00C37605" w:rsidP="00C37605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>Keine</w:t>
            </w:r>
          </w:p>
        </w:tc>
      </w:tr>
      <w:tr w:rsidR="00C37605" w:rsidRPr="00F6794D" w14:paraId="6216FA3E" w14:textId="77777777" w:rsidTr="00C37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9E6" w14:textId="77777777" w:rsidR="00C37605" w:rsidRPr="00793E78" w:rsidRDefault="00C37605" w:rsidP="00DE7BC2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2F2" w14:textId="77777777" w:rsidR="00C37605" w:rsidRPr="00793E78" w:rsidRDefault="006770FF" w:rsidP="00DE7BC2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 xml:space="preserve">Datum der </w:t>
            </w:r>
            <w:proofErr w:type="spellStart"/>
            <w:r w:rsidR="00C37605" w:rsidRPr="00793E78">
              <w:rPr>
                <w:rFonts w:ascii="Arial" w:eastAsia="Times New Roman" w:hAnsi="Arial" w:cs="Arial"/>
                <w:szCs w:val="20"/>
                <w:lang w:eastAsia="de-DE"/>
              </w:rPr>
              <w:t>Offertöffnung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0850" w14:textId="2A5164A5" w:rsidR="00C37605" w:rsidRDefault="006770FF" w:rsidP="00C37605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Wochentag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T. Monat Jahr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  <w:p w14:paraId="3CCEBC34" w14:textId="77777777" w:rsidR="00B502D7" w:rsidRPr="00793E78" w:rsidRDefault="00B502D7" w:rsidP="00C37605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116BE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 xml:space="preserve">Das anonymisierte Offertöffnungsprotokoll </w:t>
            </w:r>
            <w:r w:rsidRPr="00116BE5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oder</w:t>
            </w:r>
            <w:r w:rsidRPr="00116BE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 xml:space="preserve"> Das Offertöffnungsprotokoll wird den Anbietern unmittelbar nach der Öffnung per E-Mail zugestellt.</w:t>
            </w:r>
          </w:p>
        </w:tc>
      </w:tr>
      <w:tr w:rsidR="002557B7" w:rsidRPr="00E9247F" w14:paraId="18145F70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72F" w14:textId="77777777" w:rsidR="002557B7" w:rsidRPr="00E9247F" w:rsidRDefault="00C37605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6D0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Eignungs- und Zuschlagskriterien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100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b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b/>
                <w:noProof/>
                <w:szCs w:val="20"/>
              </w:rPr>
              <w:t>Eignungskriterien</w:t>
            </w:r>
          </w:p>
          <w:p w14:paraId="3694EC3B" w14:textId="574D4879" w:rsidR="002557B7" w:rsidRPr="00E9247F" w:rsidRDefault="002557B7" w:rsidP="002557B7">
            <w:pPr>
              <w:keepLines/>
              <w:widowControl/>
              <w:numPr>
                <w:ilvl w:val="0"/>
                <w:numId w:val="34"/>
              </w:numPr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instrText xml:space="preserve"> FORMTEXT </w:instrText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Anzahl</w:t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fldChar w:fldCharType="end"/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t>Referenz</w:t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fldChar w:fldCharType="begin"/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instrText xml:space="preserve">  </w:instrText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fldChar w:fldCharType="end"/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en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t xml:space="preserve"> über die Projektierung und Ausführung der Fachgebiete 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fldChar w:fldCharType="begin"/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instrText xml:space="preserve">  </w:instrText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fldChar w:fldCharType="end"/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 xml:space="preserve">Strassenbau/Kunstbauten/BSA 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t xml:space="preserve">mit Baukosten &gt; 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,x"/>
                  </w:textInput>
                </w:ffData>
              </w:fldChar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instrText xml:space="preserve"> FORMTEXT </w:instrTex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</w:rPr>
              <w:t>x,x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fldChar w:fldCharType="begin"/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instrText xml:space="preserve">  </w:instrTex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t xml:space="preserve"> Mio. CHF in den letzten 5 Jahren (als Einzelunternehmer oder als federführende Firma in einer Ingenieurgemeinschaft)</w:t>
            </w:r>
          </w:p>
          <w:p w14:paraId="0A375766" w14:textId="77777777" w:rsidR="002557B7" w:rsidRPr="00E9247F" w:rsidRDefault="002557B7" w:rsidP="00966304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Cs w:val="20"/>
              </w:rPr>
            </w:pPr>
            <w:r w:rsidRPr="00E9247F">
              <w:rPr>
                <w:rFonts w:ascii="Arial" w:hAnsi="Arial" w:cs="Arial"/>
                <w:szCs w:val="20"/>
              </w:rPr>
              <w:t>-</w:t>
            </w:r>
            <w:r w:rsidRPr="00E9247F">
              <w:rPr>
                <w:rFonts w:ascii="Arial" w:hAnsi="Arial" w:cs="Arial"/>
                <w:szCs w:val="20"/>
              </w:rPr>
              <w:tab/>
              <w:t xml:space="preserve">Weitere Angaben </w:t>
            </w:r>
            <w:r w:rsidRPr="00E9247F">
              <w:rPr>
                <w:rFonts w:ascii="Arial" w:hAnsi="Arial" w:cs="Arial"/>
                <w:szCs w:val="20"/>
              </w:rPr>
              <w:fldChar w:fldCharType="begin"/>
            </w:r>
            <w:r w:rsidRPr="00E9247F">
              <w:rPr>
                <w:rFonts w:ascii="Arial" w:hAnsi="Arial" w:cs="Arial"/>
                <w:szCs w:val="20"/>
              </w:rPr>
              <w:instrText xml:space="preserve">  </w:instrText>
            </w:r>
            <w:r w:rsidRPr="00E9247F">
              <w:rPr>
                <w:rFonts w:ascii="Arial" w:hAnsi="Arial" w:cs="Arial"/>
                <w:szCs w:val="20"/>
              </w:rPr>
              <w:fldChar w:fldCharType="end"/>
            </w:r>
            <w:r w:rsidRPr="00E9247F">
              <w:rPr>
                <w:rFonts w:ascii="Arial" w:hAnsi="Arial" w:cs="Arial"/>
                <w:i/>
                <w:vanish/>
                <w:color w:val="FF0000"/>
                <w:szCs w:val="20"/>
              </w:rPr>
              <w:t>Spezifikation dem Umfang der ausgeschriebenen Arbeiten anpassen</w:t>
            </w:r>
          </w:p>
          <w:p w14:paraId="08208DDE" w14:textId="77777777" w:rsidR="002557B7" w:rsidRPr="00E9247F" w:rsidRDefault="002557B7" w:rsidP="00966304">
            <w:pPr>
              <w:tabs>
                <w:tab w:val="left" w:pos="426"/>
                <w:tab w:val="left" w:pos="709"/>
              </w:tabs>
              <w:ind w:left="709" w:hanging="709"/>
              <w:rPr>
                <w:rFonts w:ascii="Arial" w:hAnsi="Arial" w:cs="Arial"/>
                <w:szCs w:val="20"/>
              </w:rPr>
            </w:pPr>
          </w:p>
          <w:p w14:paraId="63EF3EC2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b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b/>
                <w:noProof/>
                <w:szCs w:val="20"/>
              </w:rPr>
              <w:t>Zuschlagskriterien</w:t>
            </w:r>
          </w:p>
          <w:p w14:paraId="6C4792C2" w14:textId="75C7E97C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</w:rPr>
              <w:t xml:space="preserve">Den Zuschlag erhält das </w:t>
            </w:r>
            <w:r w:rsidR="008757B0">
              <w:rPr>
                <w:rFonts w:ascii="Arial" w:eastAsia="Times New Roman" w:hAnsi="Arial" w:cs="Arial"/>
                <w:noProof/>
                <w:szCs w:val="20"/>
              </w:rPr>
              <w:t>vorteilhafteste</w:t>
            </w:r>
            <w:r w:rsidR="008757B0" w:rsidRPr="00833C02">
              <w:rPr>
                <w:rFonts w:ascii="Arial" w:eastAsia="Times New Roman" w:hAnsi="Arial" w:cs="Arial"/>
                <w:noProof/>
                <w:szCs w:val="20"/>
              </w:rPr>
              <w:t xml:space="preserve"> Angebot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t>. Dieses weist die höchste Anzahl Beurteilungspunkte auf.</w:t>
            </w:r>
          </w:p>
          <w:p w14:paraId="10D6071A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  <w:u w:val="single"/>
                <w:lang w:eastAsia="de-DE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</w:rPr>
              <w:t xml:space="preserve">Die Beurteilungspunkte werden anhand nachstehender Zu-schlagskriterien vergeben: </w:t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die Kriterien und die Gewichtungen sind objektspezifisch zu bestimmen</w:t>
            </w:r>
          </w:p>
          <w:p w14:paraId="7DDB3633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b/>
                <w:noProof/>
                <w:szCs w:val="20"/>
              </w:rPr>
              <w:t>Auftragsspezifische Qualifikation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t xml:space="preserve"> (Gewichtung: 0.55, 55 Beurteilungspunkte):</w:t>
            </w:r>
          </w:p>
          <w:p w14:paraId="5DBB46D9" w14:textId="77777777" w:rsidR="002557B7" w:rsidRPr="00E9247F" w:rsidRDefault="002557B7" w:rsidP="00966304">
            <w:pPr>
              <w:tabs>
                <w:tab w:val="left" w:pos="638"/>
              </w:tabs>
              <w:ind w:left="638" w:hanging="425"/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</w:rPr>
              <w:t>-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tab/>
              <w:t>Z1: Auftragsanalyse (Gewichtung 0.35, 35 Beurtei-lungspunkte)</w:t>
            </w:r>
          </w:p>
          <w:p w14:paraId="7499EAA4" w14:textId="77777777" w:rsidR="002557B7" w:rsidRPr="00E9247F" w:rsidRDefault="002557B7" w:rsidP="00966304">
            <w:pPr>
              <w:tabs>
                <w:tab w:val="left" w:pos="638"/>
              </w:tabs>
              <w:ind w:left="638" w:hanging="425"/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</w:rPr>
              <w:t>-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tab/>
              <w:t>Z2: Firmenreferenzprojekte (Gewichtung 0.20, 20 Beurteilungspunkte)</w:t>
            </w:r>
          </w:p>
          <w:p w14:paraId="4FCB806D" w14:textId="77777777" w:rsidR="002557B7" w:rsidRPr="00E9247F" w:rsidRDefault="002557B7" w:rsidP="00966304">
            <w:pPr>
              <w:widowControl/>
              <w:ind w:left="638" w:hanging="63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Lehrlingsausbildung 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(Gewichtung 0.02, 2 Beurteilungspunkte):</w:t>
            </w:r>
          </w:p>
          <w:p w14:paraId="4D0AB056" w14:textId="77777777" w:rsidR="002557B7" w:rsidRPr="00E9247F" w:rsidRDefault="002557B7" w:rsidP="00966304">
            <w:pPr>
              <w:tabs>
                <w:tab w:val="left" w:pos="638"/>
              </w:tabs>
              <w:ind w:left="638" w:hanging="425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-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t>Z3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 xml:space="preserve">: Anbieter bildet Lehrlinge aus </w:t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(nur im Nicht-Staatsvertragsbereich zulässig)</w:t>
            </w:r>
          </w:p>
          <w:p w14:paraId="2E1BABCF" w14:textId="77777777" w:rsidR="002557B7" w:rsidRPr="00E9247F" w:rsidRDefault="002557B7" w:rsidP="00966304">
            <w:pPr>
              <w:widowControl/>
              <w:tabs>
                <w:tab w:val="left" w:pos="2127"/>
                <w:tab w:val="left" w:pos="2269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b/>
                <w:szCs w:val="20"/>
                <w:lang w:eastAsia="de-DE"/>
              </w:rPr>
              <w:t>Preisangebot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 xml:space="preserve"> (Gewichtung 0.45, 45 Beurteilungspunkte):</w:t>
            </w:r>
          </w:p>
          <w:p w14:paraId="769AF27F" w14:textId="77777777" w:rsidR="002557B7" w:rsidRPr="00E9247F" w:rsidRDefault="002557B7" w:rsidP="00966304">
            <w:pPr>
              <w:tabs>
                <w:tab w:val="left" w:pos="638"/>
              </w:tabs>
              <w:ind w:left="638" w:hanging="425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-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ab/>
              <w:t>Z4: Bereinigter Angebotspreis (Gewichtung 0.30, 30 Beurteilungspunkte)</w:t>
            </w:r>
          </w:p>
          <w:p w14:paraId="3155EB39" w14:textId="797528A6" w:rsidR="002557B7" w:rsidRPr="00E9247F" w:rsidRDefault="002557B7" w:rsidP="00966304">
            <w:pPr>
              <w:tabs>
                <w:tab w:val="left" w:pos="638"/>
              </w:tabs>
              <w:ind w:left="638" w:hanging="425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-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ab/>
            </w:r>
            <w:r w:rsidR="00782323" w:rsidRPr="00782323">
              <w:rPr>
                <w:rFonts w:ascii="Arial" w:eastAsia="Times New Roman" w:hAnsi="Arial" w:cs="Arial"/>
                <w:szCs w:val="20"/>
                <w:lang w:eastAsia="de-DE"/>
              </w:rPr>
              <w:t xml:space="preserve">Z5: Plausibilität Teamfaktor (Gewichtung 0.15, 15 Beurteilungspunkte) </w:t>
            </w:r>
            <w:r w:rsidR="00782323" w:rsidRPr="00782323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(nur bei Angeboten mit Zeitaufwandberechnung nach Baukosten)</w:t>
            </w:r>
          </w:p>
          <w:p w14:paraId="482DB190" w14:textId="77777777" w:rsidR="002557B7" w:rsidRPr="00E9247F" w:rsidRDefault="002557B7" w:rsidP="00966304">
            <w:pPr>
              <w:widowControl/>
              <w:tabs>
                <w:tab w:val="left" w:pos="638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b/>
                <w:szCs w:val="20"/>
                <w:lang w:eastAsia="de-DE"/>
              </w:rPr>
              <w:t>Total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ab/>
              <w:t>102 Beurteilungspunkte</w:t>
            </w:r>
          </w:p>
          <w:p w14:paraId="1C01C292" w14:textId="77777777" w:rsidR="002557B7" w:rsidRPr="00E9247F" w:rsidRDefault="002557B7" w:rsidP="00966304">
            <w:pPr>
              <w:widowControl/>
              <w:tabs>
                <w:tab w:val="left" w:pos="709"/>
              </w:tabs>
              <w:rPr>
                <w:rFonts w:ascii="Arial" w:eastAsia="Times New Roman" w:hAnsi="Arial" w:cs="Arial"/>
                <w:szCs w:val="20"/>
                <w:highlight w:val="yellow"/>
                <w:lang w:eastAsia="de-DE"/>
              </w:rPr>
            </w:pPr>
          </w:p>
          <w:p w14:paraId="0A922C0A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Die Bewertung des bereinigten Angebotspreises (Z4) erfolgt nach folgender Bewertungsmethode: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 xml:space="preserve">Das Angebot mit dem tiefsten bereinigten Angebotspreis erhält die maximale Anzahl Beurteilungspunkte (30 </w:t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je nach Gewichtung</w:t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 xml:space="preserve"> Beurteilungspunkte). Angebote, deren bereinigter Angebotspreis 100% oder mehr über dem tiefsten bereinigten Angebotspreis liegen, erhalten 0 Punkte. Dazwischen erfolgt die Bewertung linear. </w:t>
            </w:r>
          </w:p>
          <w:p w14:paraId="24B03CAC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Die Bewertung der Plausibilität des Teamfaktors (Z5) erfolgt nach folgender Bewertungsmethode: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 xml:space="preserve">Preisangebote, die mit einem Teamfaktor von 1.0 berechnet wurden, erhalten die maximale Anzahl Beurteilungspunkte (15 </w:t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je nach Gewichtung</w:t>
            </w:r>
            <w:r w:rsidRPr="00E9247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 xml:space="preserve"> Beurteilungspunkte). Preisangebote, die mit einem Teamfaktor von 0.5 berechnet wurden, erhalten 0 Punkte. Dazwischen erfolgt die Bewertung linear.</w:t>
            </w:r>
          </w:p>
        </w:tc>
      </w:tr>
      <w:tr w:rsidR="002557B7" w:rsidRPr="00E9247F" w14:paraId="36863DF0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1411" w14:textId="77777777" w:rsidR="002557B7" w:rsidRPr="00E9247F" w:rsidRDefault="002557B7" w:rsidP="00C37605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1</w:t>
            </w:r>
            <w:r w:rsidR="00C37605">
              <w:rPr>
                <w:rFonts w:ascii="Arial" w:eastAsia="Times New Roman" w:hAnsi="Arial" w:cs="Arial"/>
                <w:szCs w:val="20"/>
                <w:lang w:eastAsia="de-DE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BD9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Adresse und Frist für die Einreichung des Angebotes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E59" w14:textId="43138226" w:rsidR="002557B7" w:rsidRPr="00793E78" w:rsidRDefault="00DC528F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793E78">
              <w:rPr>
                <w:rFonts w:ascii="Arial" w:eastAsia="Times New Roman" w:hAnsi="Arial" w:cs="Arial"/>
                <w:szCs w:val="20"/>
              </w:rPr>
              <w:t xml:space="preserve">Die Angebote müssen </w:t>
            </w:r>
            <w:r w:rsidRPr="00793E78">
              <w:rPr>
                <w:rFonts w:ascii="Arial" w:eastAsia="Times New Roman" w:hAnsi="Arial" w:cs="Arial"/>
                <w:b/>
                <w:szCs w:val="20"/>
              </w:rPr>
              <w:t xml:space="preserve">bis </w:t>
            </w:r>
            <w:r w:rsidRPr="00793E78">
              <w:rPr>
                <w:rFonts w:ascii="Arial" w:eastAsia="Times New Roman" w:hAnsi="Arial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793E78">
              <w:rPr>
                <w:rFonts w:ascii="Arial" w:eastAsia="Times New Roman" w:hAnsi="Arial" w:cs="Arial"/>
                <w:b/>
                <w:szCs w:val="20"/>
              </w:rPr>
              <w:instrText xml:space="preserve"> FORMTEXT </w:instrText>
            </w:r>
            <w:r w:rsidRPr="00793E78">
              <w:rPr>
                <w:rFonts w:ascii="Arial" w:eastAsia="Times New Roman" w:hAnsi="Arial" w:cs="Arial"/>
                <w:b/>
                <w:szCs w:val="20"/>
              </w:rPr>
            </w:r>
            <w:r w:rsidRPr="00793E78">
              <w:rPr>
                <w:rFonts w:ascii="Arial" w:eastAsia="Times New Roman" w:hAnsi="Arial" w:cs="Arial"/>
                <w:b/>
                <w:szCs w:val="20"/>
              </w:rPr>
              <w:fldChar w:fldCharType="separate"/>
            </w:r>
            <w:r w:rsidR="002A70AE">
              <w:rPr>
                <w:rFonts w:ascii="Arial" w:eastAsia="Times New Roman" w:hAnsi="Arial" w:cs="Arial"/>
                <w:b/>
                <w:noProof/>
                <w:szCs w:val="20"/>
              </w:rPr>
              <w:t>Wochentag</w:t>
            </w:r>
            <w:r w:rsidRPr="00793E78">
              <w:rPr>
                <w:rFonts w:ascii="Arial" w:eastAsia="Times New Roman" w:hAnsi="Arial" w:cs="Arial"/>
                <w:b/>
                <w:szCs w:val="20"/>
              </w:rPr>
              <w:fldChar w:fldCharType="end"/>
            </w:r>
            <w:r w:rsidRPr="00793E78">
              <w:rPr>
                <w:rFonts w:ascii="Arial" w:eastAsia="Times New Roman" w:hAnsi="Arial" w:cs="Arial"/>
                <w:b/>
                <w:szCs w:val="20"/>
              </w:rPr>
              <w:t xml:space="preserve">, </w:t>
            </w:r>
            <w:r w:rsidRPr="00793E78">
              <w:rPr>
                <w:rFonts w:ascii="Arial" w:eastAsia="Times New Roman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 Monat Jahr"/>
                  </w:textInput>
                </w:ffData>
              </w:fldChar>
            </w:r>
            <w:r w:rsidRPr="00793E78">
              <w:rPr>
                <w:rFonts w:ascii="Arial" w:eastAsia="Times New Roman" w:hAnsi="Arial" w:cs="Arial"/>
                <w:b/>
                <w:szCs w:val="20"/>
              </w:rPr>
              <w:instrText xml:space="preserve"> FORMTEXT </w:instrText>
            </w:r>
            <w:r w:rsidRPr="00793E78">
              <w:rPr>
                <w:rFonts w:ascii="Arial" w:eastAsia="Times New Roman" w:hAnsi="Arial" w:cs="Arial"/>
                <w:b/>
                <w:szCs w:val="20"/>
              </w:rPr>
            </w:r>
            <w:r w:rsidRPr="00793E78">
              <w:rPr>
                <w:rFonts w:ascii="Arial" w:eastAsia="Times New Roman" w:hAnsi="Arial" w:cs="Arial"/>
                <w:b/>
                <w:szCs w:val="20"/>
              </w:rPr>
              <w:fldChar w:fldCharType="separate"/>
            </w:r>
            <w:r w:rsidR="002A70AE">
              <w:rPr>
                <w:rFonts w:ascii="Arial" w:eastAsia="Times New Roman" w:hAnsi="Arial" w:cs="Arial"/>
                <w:b/>
                <w:noProof/>
                <w:szCs w:val="20"/>
              </w:rPr>
              <w:t>T. Monat Jahr</w:t>
            </w:r>
            <w:r w:rsidRPr="00793E78">
              <w:rPr>
                <w:rFonts w:ascii="Arial" w:eastAsia="Times New Roman" w:hAnsi="Arial" w:cs="Arial"/>
                <w:b/>
                <w:szCs w:val="20"/>
              </w:rPr>
              <w:fldChar w:fldCharType="end"/>
            </w:r>
            <w:r w:rsidRPr="00793E78">
              <w:rPr>
                <w:rFonts w:ascii="Arial" w:eastAsia="Times New Roman" w:hAnsi="Arial" w:cs="Arial"/>
                <w:szCs w:val="20"/>
              </w:rPr>
              <w:t xml:space="preserve"> (Poststempel, A-Post oder </w:t>
            </w:r>
            <w:proofErr w:type="spellStart"/>
            <w:r w:rsidRPr="00793E78">
              <w:rPr>
                <w:rFonts w:ascii="Arial" w:eastAsia="Times New Roman" w:hAnsi="Arial" w:cs="Arial"/>
                <w:szCs w:val="20"/>
              </w:rPr>
              <w:t>PostPac</w:t>
            </w:r>
            <w:proofErr w:type="spellEnd"/>
            <w:r w:rsidRPr="00793E78">
              <w:rPr>
                <w:rFonts w:ascii="Arial" w:eastAsia="Times New Roman" w:hAnsi="Arial" w:cs="Arial"/>
                <w:szCs w:val="20"/>
              </w:rPr>
              <w:t xml:space="preserve"> </w:t>
            </w:r>
            <w:proofErr w:type="spellStart"/>
            <w:r w:rsidRPr="00793E78">
              <w:rPr>
                <w:rFonts w:ascii="Arial" w:eastAsia="Times New Roman" w:hAnsi="Arial" w:cs="Arial"/>
                <w:szCs w:val="20"/>
              </w:rPr>
              <w:t>Priority</w:t>
            </w:r>
            <w:proofErr w:type="spellEnd"/>
            <w:r w:rsidRPr="00793E78">
              <w:rPr>
                <w:rFonts w:ascii="Arial" w:eastAsia="Times New Roman" w:hAnsi="Arial" w:cs="Arial"/>
                <w:szCs w:val="20"/>
              </w:rPr>
              <w:t>) dem Bau- und Justizdepartement des Kantons Solothurn, Rötihof, Werkhofstrasse 65, 4509 Solothurn, eingereicht werden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>.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br/>
              <w:t xml:space="preserve">Der Umschlag des Anbieters muss mit dem Kennwort </w:t>
            </w:r>
            <w:r w:rsidRPr="00793E78">
              <w:rPr>
                <w:rFonts w:ascii="Arial" w:eastAsia="Times New Roman" w:hAnsi="Arial" w:cs="Arial"/>
                <w:b/>
                <w:szCs w:val="20"/>
                <w:lang w:eastAsia="de-DE"/>
              </w:rPr>
              <w:t>"</w:t>
            </w:r>
            <w:r w:rsidRPr="00793E78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E78">
              <w:rPr>
                <w:rFonts w:ascii="Arial" w:eastAsia="Times New Roman" w:hAnsi="Arial" w:cs="Arial"/>
                <w:b/>
                <w:szCs w:val="20"/>
                <w:lang w:eastAsia="de-DE"/>
              </w:rPr>
              <w:instrText xml:space="preserve"> FORMTEXT </w:instrText>
            </w:r>
            <w:r w:rsidRPr="00793E78">
              <w:rPr>
                <w:rFonts w:ascii="Arial" w:eastAsia="Times New Roman" w:hAnsi="Arial" w:cs="Arial"/>
                <w:b/>
                <w:szCs w:val="20"/>
                <w:lang w:eastAsia="de-DE"/>
              </w:rPr>
            </w:r>
            <w:r w:rsidRPr="00793E78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93E78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end"/>
            </w:r>
            <w:r w:rsidRPr="00793E78">
              <w:rPr>
                <w:rFonts w:ascii="Arial" w:eastAsia="Times New Roman" w:hAnsi="Arial" w:cs="Arial"/>
                <w:b/>
                <w:szCs w:val="20"/>
                <w:lang w:eastAsia="de-DE"/>
              </w:rPr>
              <w:t>"</w:t>
            </w:r>
            <w:r w:rsidRPr="00793E78">
              <w:rPr>
                <w:rFonts w:ascii="Arial" w:eastAsia="Times New Roman" w:hAnsi="Arial" w:cs="Arial"/>
                <w:szCs w:val="20"/>
                <w:lang w:eastAsia="de-DE"/>
              </w:rPr>
              <w:t xml:space="preserve"> bezeichnet sein.</w:t>
            </w:r>
          </w:p>
          <w:p w14:paraId="08656FFF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793E78">
              <w:rPr>
                <w:rFonts w:ascii="Arial" w:eastAsia="Times New Roman" w:hAnsi="Arial" w:cs="Arial"/>
                <w:noProof/>
                <w:szCs w:val="20"/>
              </w:rPr>
              <w:lastRenderedPageBreak/>
              <w:t>Die beiden Dokumente (C; D) sind vollständig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t>, in vorliegender Form, zeitgerecht und in einem Exemplar (Papierform) einzureichen.</w:t>
            </w:r>
          </w:p>
        </w:tc>
      </w:tr>
      <w:tr w:rsidR="002557B7" w:rsidRPr="00E9247F" w14:paraId="598C1F6E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F1C9" w14:textId="77777777" w:rsidR="002557B7" w:rsidRPr="00E9247F" w:rsidRDefault="00C37605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E71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Gültigkeit der Angebote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766" w14:textId="3F4B0E13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bookmarkStart w:id="2" w:name="Text1"/>
            <w:r w:rsidRPr="00E9247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9247F">
              <w:rPr>
                <w:rFonts w:ascii="Arial" w:hAnsi="Arial" w:cs="Arial"/>
                <w:szCs w:val="20"/>
              </w:rPr>
            </w:r>
            <w:r w:rsidRPr="00E9247F">
              <w:rPr>
                <w:rFonts w:ascii="Arial" w:hAnsi="Arial" w:cs="Arial"/>
                <w:szCs w:val="20"/>
              </w:rPr>
              <w:fldChar w:fldCharType="separate"/>
            </w:r>
            <w:r w:rsidR="002A70AE">
              <w:rPr>
                <w:rFonts w:ascii="Arial" w:hAnsi="Arial" w:cs="Arial"/>
                <w:noProof/>
                <w:szCs w:val="20"/>
              </w:rPr>
              <w:t>Anzahl</w:t>
            </w:r>
            <w:r w:rsidRPr="00E9247F">
              <w:rPr>
                <w:rFonts w:ascii="Arial" w:hAnsi="Arial" w:cs="Arial"/>
                <w:szCs w:val="20"/>
              </w:rPr>
              <w:fldChar w:fldCharType="end"/>
            </w:r>
            <w:bookmarkEnd w:id="2"/>
            <w:r w:rsidRPr="00E9247F">
              <w:rPr>
                <w:rFonts w:ascii="Arial" w:hAnsi="Arial" w:cs="Arial"/>
                <w:szCs w:val="20"/>
              </w:rPr>
              <w:t xml:space="preserve"> Monate ab Eingabetermin des Angebotes</w:t>
            </w:r>
          </w:p>
        </w:tc>
      </w:tr>
      <w:tr w:rsidR="002557B7" w:rsidRPr="00E9247F" w14:paraId="4A1A8B70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B4D2" w14:textId="77777777" w:rsidR="002557B7" w:rsidRPr="00E9247F" w:rsidRDefault="00C37605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1C7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Zahlungsbedingungen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1F1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</w:rPr>
              <w:t>Gemäss Ausschreibungsunterlagen</w:t>
            </w:r>
          </w:p>
        </w:tc>
      </w:tr>
      <w:tr w:rsidR="002557B7" w:rsidRPr="00E9247F" w14:paraId="57809A76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D10" w14:textId="77777777" w:rsidR="002557B7" w:rsidRPr="00E9247F" w:rsidRDefault="00C37605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5CC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Kautionen/Sicherheit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3E07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</w:rPr>
              <w:t>Keine</w:t>
            </w:r>
          </w:p>
        </w:tc>
      </w:tr>
      <w:tr w:rsidR="002557B7" w:rsidRPr="00E9247F" w14:paraId="1C0BFCCA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DE2" w14:textId="77777777" w:rsidR="002557B7" w:rsidRPr="00E9247F" w:rsidRDefault="00C37605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2252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Gebühr für die Ausschreibungsunterlagen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A26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</w:rPr>
              <w:t>Keine</w:t>
            </w:r>
          </w:p>
        </w:tc>
      </w:tr>
      <w:tr w:rsidR="002557B7" w:rsidRPr="00E9247F" w14:paraId="0B6B8B62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1B7" w14:textId="77777777" w:rsidR="002557B7" w:rsidRPr="00E9247F" w:rsidRDefault="00C37605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307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Ausschreibung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A33" w14:textId="4CBE1E52" w:rsidR="002557B7" w:rsidRPr="00E9247F" w:rsidRDefault="002557B7" w:rsidP="00690AC2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Nicht nach / Nach</w:t>
            </w:r>
            <w:r w:rsidRPr="00E9247F">
              <w:rPr>
                <w:rFonts w:ascii="Arial" w:eastAsia="Times New Roman" w:hAnsi="Arial" w:cs="Arial"/>
                <w:color w:val="FF0000"/>
                <w:szCs w:val="20"/>
                <w:lang w:eastAsia="de-DE"/>
              </w:rPr>
              <w:t xml:space="preserve"> 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GATT/WTO-Übereinkommen</w:t>
            </w:r>
            <w:r w:rsidR="00690AC2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="00690AC2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Schwellenwert Fr.  350’000</w:t>
            </w:r>
          </w:p>
        </w:tc>
      </w:tr>
      <w:tr w:rsidR="002557B7" w:rsidRPr="00E9247F" w14:paraId="0CD998B0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F4CF" w14:textId="77777777" w:rsidR="002557B7" w:rsidRPr="00E9247F" w:rsidRDefault="00C37605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A9C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Preisverhandlungen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B3F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</w:rPr>
              <w:t>Ausgeschlossen. Es sind Nettoangebote einzureichen. Skonti, Rabatte und allfällige weitere Abzüge müssen im Angebot aufgeführt werden.</w:t>
            </w:r>
          </w:p>
        </w:tc>
      </w:tr>
      <w:tr w:rsidR="002557B7" w:rsidRPr="00E9247F" w14:paraId="0F7AA85F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F47" w14:textId="77777777" w:rsidR="002557B7" w:rsidRPr="00E9247F" w:rsidRDefault="00C37605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4821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Verfahrensgrundsätze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2D0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b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b/>
                <w:noProof/>
                <w:szCs w:val="20"/>
              </w:rPr>
              <w:t>Allgemein</w:t>
            </w:r>
          </w:p>
          <w:p w14:paraId="50FBC3D2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</w:rPr>
              <w:t>Einhaltung der geltenden Arbeitsschutzbestimmungen und der Arbeitsbedingungen für Arbeitnehmerinnen und Arbeitnehmer sowie Lohngleichheit für Mann und Frau.</w:t>
            </w:r>
          </w:p>
          <w:p w14:paraId="65943C75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</w:p>
          <w:p w14:paraId="02E0474C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b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b/>
                <w:noProof/>
                <w:szCs w:val="20"/>
              </w:rPr>
              <w:t>Vorbefassung</w:t>
            </w:r>
          </w:p>
          <w:p w14:paraId="711BEC93" w14:textId="306AFA10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</w:rPr>
              <w:t xml:space="preserve">Sämtliche bisherigen Verfasser von Planungsarbeiten im Zusammenhang mit dem vorliegenden Projekt sind 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ausdrücklich bzw. nicht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fldChar w:fldCharType="begin"/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instrText xml:space="preserve">  </w:instrTex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t xml:space="preserve"> zum Verfahren zugelassen. Insbesondere die Firmen:</w:t>
            </w:r>
          </w:p>
          <w:p w14:paraId="574FA58F" w14:textId="368EB15E" w:rsidR="002557B7" w:rsidRPr="00E9247F" w:rsidRDefault="002557B7" w:rsidP="002557B7">
            <w:pPr>
              <w:keepLines/>
              <w:widowControl/>
              <w:numPr>
                <w:ilvl w:val="0"/>
                <w:numId w:val="34"/>
              </w:numPr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="002A70AE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Firmenname, Ort</w: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fldChar w:fldCharType="begin"/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instrText xml:space="preserve">  </w:instrText>
            </w:r>
            <w:r w:rsidRPr="00E9247F">
              <w:rPr>
                <w:rFonts w:ascii="Arial" w:eastAsia="Times New Roman" w:hAnsi="Arial" w:cs="Arial"/>
                <w:noProof/>
                <w:szCs w:val="20"/>
              </w:rPr>
              <w:fldChar w:fldCharType="end"/>
            </w:r>
          </w:p>
          <w:p w14:paraId="258F4DEC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</w:p>
          <w:p w14:paraId="05AD0A97" w14:textId="77777777" w:rsidR="002557B7" w:rsidRPr="00E9247F" w:rsidRDefault="002557B7" w:rsidP="00966304">
            <w:pPr>
              <w:widowControl/>
              <w:tabs>
                <w:tab w:val="left" w:pos="426"/>
                <w:tab w:val="left" w:pos="709"/>
              </w:tabs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i/>
                <w:vanish/>
                <w:color w:val="FF0000"/>
                <w:szCs w:val="20"/>
                <w:lang w:eastAsia="de-DE"/>
              </w:rPr>
              <w:t>Falls nicht zugelassen, nachfolgenden Text löschen.</w:t>
            </w:r>
          </w:p>
          <w:p w14:paraId="5A7BEAA4" w14:textId="77777777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E9247F">
              <w:rPr>
                <w:rFonts w:ascii="Arial" w:eastAsia="Times New Roman" w:hAnsi="Arial" w:cs="Arial"/>
                <w:noProof/>
                <w:szCs w:val="20"/>
              </w:rPr>
              <w:t>Die Ergebnisse sind den Ausschreibungsunterlagen (CD) beigelegt bzw. liegen beim Amt für Verkehr und Tiefbau zur Einsichtnahme auf. Der Gleichstand der Information ist dadurch hergestellt. Gleichbehandlung und Transparenz sind gewährleistet.</w:t>
            </w:r>
          </w:p>
          <w:p w14:paraId="42C15F87" w14:textId="356B53D5" w:rsidR="002557B7" w:rsidRPr="00E9247F" w:rsidRDefault="002557B7" w:rsidP="00966304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</w:p>
        </w:tc>
      </w:tr>
      <w:tr w:rsidR="002557B7" w:rsidRPr="00E9247F" w14:paraId="66023154" w14:textId="77777777" w:rsidTr="0096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E52" w14:textId="77777777" w:rsidR="002557B7" w:rsidRPr="00E9247F" w:rsidRDefault="00C37605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743" w14:textId="77777777" w:rsidR="002557B7" w:rsidRPr="00E9247F" w:rsidRDefault="002557B7" w:rsidP="00966304">
            <w:pPr>
              <w:widowControl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9247F">
              <w:rPr>
                <w:rFonts w:ascii="Arial" w:eastAsia="Times New Roman" w:hAnsi="Arial" w:cs="Arial"/>
                <w:szCs w:val="20"/>
                <w:lang w:eastAsia="de-DE"/>
              </w:rPr>
              <w:t>Mitteilung des Zuschlages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FB4" w14:textId="40A59802" w:rsidR="002557B7" w:rsidRPr="00E9247F" w:rsidRDefault="00F77A92" w:rsidP="00DC528F">
            <w:pPr>
              <w:keepLines/>
              <w:widowControl/>
              <w:tabs>
                <w:tab w:val="left" w:pos="1843"/>
              </w:tabs>
              <w:rPr>
                <w:rFonts w:ascii="Arial" w:eastAsia="Times New Roman" w:hAnsi="Arial" w:cs="Arial"/>
                <w:noProof/>
                <w:szCs w:val="20"/>
              </w:rPr>
            </w:pPr>
            <w:r w:rsidRPr="006B3225">
              <w:rPr>
                <w:rFonts w:ascii="Arial" w:eastAsia="Times New Roman" w:hAnsi="Arial" w:cs="Arial"/>
                <w:szCs w:val="20"/>
                <w:lang w:eastAsia="de-DE"/>
              </w:rPr>
              <w:t>Die Zuschlagsverfügung wird auf simap.ch publiziert und den Anbietern mit Brief eröffnet.</w:t>
            </w:r>
          </w:p>
        </w:tc>
      </w:tr>
      <w:tr w:rsidR="002557B7" w:rsidRPr="002F3D9E" w14:paraId="04BC6F3B" w14:textId="77777777" w:rsidTr="0096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567" w:type="dxa"/>
          </w:tcPr>
          <w:p w14:paraId="7D2B5268" w14:textId="77777777" w:rsidR="002557B7" w:rsidRPr="002F3D9E" w:rsidRDefault="00C37605" w:rsidP="00966304">
            <w:pPr>
              <w:widowControl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24</w:t>
            </w:r>
          </w:p>
        </w:tc>
        <w:tc>
          <w:tcPr>
            <w:tcW w:w="3261" w:type="dxa"/>
          </w:tcPr>
          <w:p w14:paraId="02055965" w14:textId="77777777" w:rsidR="002557B7" w:rsidRPr="002F3D9E" w:rsidRDefault="002557B7" w:rsidP="00966304">
            <w:pPr>
              <w:widowControl/>
              <w:rPr>
                <w:rFonts w:ascii="Arial" w:eastAsia="Times New Roman" w:hAnsi="Arial" w:cs="Arial"/>
                <w:szCs w:val="20"/>
              </w:rPr>
            </w:pPr>
            <w:r w:rsidRPr="002F3D9E">
              <w:rPr>
                <w:rFonts w:ascii="Arial" w:eastAsia="Times New Roman" w:hAnsi="Arial" w:cs="Arial"/>
                <w:szCs w:val="20"/>
              </w:rPr>
              <w:t>Rechtsmittelbelehrung</w:t>
            </w:r>
          </w:p>
        </w:tc>
        <w:tc>
          <w:tcPr>
            <w:tcW w:w="5528" w:type="dxa"/>
          </w:tcPr>
          <w:p w14:paraId="224323AD" w14:textId="62E792ED" w:rsidR="002557B7" w:rsidRPr="002F3D9E" w:rsidRDefault="002557B7" w:rsidP="000D7FF3">
            <w:pPr>
              <w:widowControl/>
              <w:tabs>
                <w:tab w:val="left" w:pos="1418"/>
              </w:tabs>
              <w:rPr>
                <w:rFonts w:ascii="Arial" w:eastAsia="Times New Roman" w:hAnsi="Arial" w:cs="Arial"/>
                <w:szCs w:val="20"/>
              </w:rPr>
            </w:pPr>
            <w:r w:rsidRPr="002F3D9E">
              <w:rPr>
                <w:rFonts w:ascii="Arial" w:eastAsia="Times New Roman" w:hAnsi="Arial" w:cs="Arial"/>
                <w:szCs w:val="20"/>
              </w:rPr>
              <w:t xml:space="preserve">Gegen diese Verfügung kann </w:t>
            </w:r>
            <w:r w:rsidRPr="00607436">
              <w:rPr>
                <w:rFonts w:ascii="Arial" w:eastAsia="Times New Roman" w:hAnsi="Arial" w:cs="Arial"/>
                <w:szCs w:val="20"/>
              </w:rPr>
              <w:t xml:space="preserve">innert </w:t>
            </w:r>
            <w:r w:rsidR="00081771" w:rsidRPr="00607436">
              <w:rPr>
                <w:rFonts w:ascii="Arial" w:eastAsia="Times New Roman" w:hAnsi="Arial" w:cs="Arial"/>
                <w:szCs w:val="20"/>
              </w:rPr>
              <w:t>20</w:t>
            </w:r>
            <w:r w:rsidRPr="00607436">
              <w:rPr>
                <w:rFonts w:ascii="Arial" w:eastAsia="Times New Roman" w:hAnsi="Arial" w:cs="Arial"/>
                <w:szCs w:val="20"/>
              </w:rPr>
              <w:t xml:space="preserve"> Tagen</w:t>
            </w:r>
            <w:r w:rsidRPr="002F3D9E">
              <w:rPr>
                <w:rFonts w:ascii="Arial" w:eastAsia="Times New Roman" w:hAnsi="Arial" w:cs="Arial"/>
                <w:szCs w:val="20"/>
              </w:rPr>
              <w:t xml:space="preserve"> beim Verwaltungsgericht, </w:t>
            </w:r>
            <w:proofErr w:type="spellStart"/>
            <w:r w:rsidRPr="002F3D9E">
              <w:rPr>
                <w:rFonts w:ascii="Arial" w:eastAsia="Times New Roman" w:hAnsi="Arial" w:cs="Arial"/>
                <w:szCs w:val="20"/>
              </w:rPr>
              <w:t>Amthaus</w:t>
            </w:r>
            <w:proofErr w:type="spellEnd"/>
            <w:r w:rsidRPr="002F3D9E">
              <w:rPr>
                <w:rFonts w:ascii="Arial" w:eastAsia="Times New Roman" w:hAnsi="Arial" w:cs="Arial"/>
                <w:szCs w:val="20"/>
              </w:rPr>
              <w:t xml:space="preserve"> 1, 4502 Solothurn, schriftlich Beschwerde erhoben werden. Die Beschwerde muss einen Antrag und eine Begründung enthalten; d</w:t>
            </w:r>
            <w:r w:rsidR="00607436">
              <w:rPr>
                <w:rFonts w:ascii="Arial" w:eastAsia="Times New Roman" w:hAnsi="Arial" w:cs="Arial"/>
                <w:szCs w:val="20"/>
              </w:rPr>
              <w:t>ie Beweismittel sind anzugeben.</w:t>
            </w:r>
          </w:p>
        </w:tc>
      </w:tr>
    </w:tbl>
    <w:p w14:paraId="4C03EA92" w14:textId="77777777" w:rsidR="002557B7" w:rsidRPr="002F3D9E" w:rsidRDefault="002557B7" w:rsidP="00622B8F">
      <w:pPr>
        <w:widowControl/>
        <w:tabs>
          <w:tab w:val="right" w:pos="9071"/>
        </w:tabs>
        <w:rPr>
          <w:rFonts w:ascii="Arial" w:eastAsia="Times New Roman" w:hAnsi="Arial" w:cs="Arial"/>
          <w:szCs w:val="20"/>
        </w:rPr>
      </w:pPr>
    </w:p>
    <w:p w14:paraId="4D4ACF76" w14:textId="34DA5743" w:rsidR="00622B8F" w:rsidRPr="002F3D9E" w:rsidRDefault="00622B8F" w:rsidP="00622B8F">
      <w:pPr>
        <w:widowControl/>
        <w:tabs>
          <w:tab w:val="left" w:pos="5103"/>
        </w:tabs>
        <w:spacing w:before="480"/>
        <w:rPr>
          <w:rFonts w:ascii="Arial" w:eastAsia="Times New Roman" w:hAnsi="Arial" w:cs="Arial"/>
          <w:b/>
          <w:szCs w:val="20"/>
        </w:rPr>
      </w:pPr>
      <w:r w:rsidRPr="002F3D9E">
        <w:rPr>
          <w:rFonts w:ascii="Arial" w:eastAsia="Times New Roman" w:hAnsi="Arial" w:cs="Arial"/>
          <w:szCs w:val="20"/>
        </w:rPr>
        <w:t xml:space="preserve">Solothurn, </w:t>
      </w:r>
      <w:r w:rsidRPr="002F3D9E">
        <w:rPr>
          <w:rFonts w:ascii="Arial" w:eastAsia="Times New Roman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Erscheinungsdatum"/>
            </w:textInput>
          </w:ffData>
        </w:fldChar>
      </w:r>
      <w:r w:rsidRPr="002F3D9E">
        <w:rPr>
          <w:rFonts w:ascii="Arial" w:eastAsia="Times New Roman" w:hAnsi="Arial" w:cs="Arial"/>
          <w:szCs w:val="20"/>
        </w:rPr>
        <w:instrText xml:space="preserve"> FORMTEXT </w:instrText>
      </w:r>
      <w:r w:rsidRPr="002F3D9E">
        <w:rPr>
          <w:rFonts w:ascii="Arial" w:eastAsia="Times New Roman" w:hAnsi="Arial" w:cs="Arial"/>
          <w:szCs w:val="20"/>
        </w:rPr>
      </w:r>
      <w:r w:rsidRPr="002F3D9E">
        <w:rPr>
          <w:rFonts w:ascii="Arial" w:eastAsia="Times New Roman" w:hAnsi="Arial" w:cs="Arial"/>
          <w:szCs w:val="20"/>
        </w:rPr>
        <w:fldChar w:fldCharType="separate"/>
      </w:r>
      <w:r w:rsidR="002A70AE">
        <w:rPr>
          <w:rFonts w:ascii="Arial" w:eastAsia="Times New Roman" w:hAnsi="Arial" w:cs="Arial"/>
          <w:noProof/>
          <w:szCs w:val="20"/>
        </w:rPr>
        <w:t>Erscheinungsdatum</w:t>
      </w:r>
      <w:r w:rsidRPr="002F3D9E">
        <w:rPr>
          <w:rFonts w:ascii="Arial" w:eastAsia="Times New Roman" w:hAnsi="Arial" w:cs="Arial"/>
          <w:szCs w:val="20"/>
        </w:rPr>
        <w:fldChar w:fldCharType="end"/>
      </w:r>
      <w:r w:rsidRPr="002F3D9E">
        <w:rPr>
          <w:rFonts w:ascii="Arial" w:eastAsia="Times New Roman" w:hAnsi="Arial" w:cs="Arial"/>
          <w:szCs w:val="20"/>
        </w:rPr>
        <w:t xml:space="preserve"> </w:t>
      </w:r>
      <w:r w:rsidRPr="002F3D9E">
        <w:rPr>
          <w:rFonts w:ascii="Arial" w:eastAsia="Times New Roman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default w:val="Kürzel PL"/>
            </w:textInput>
          </w:ffData>
        </w:fldChar>
      </w:r>
      <w:r w:rsidRPr="002F3D9E">
        <w:rPr>
          <w:rFonts w:ascii="Arial" w:eastAsia="Times New Roman" w:hAnsi="Arial" w:cs="Arial"/>
          <w:szCs w:val="20"/>
        </w:rPr>
        <w:instrText xml:space="preserve"> FORMTEXT </w:instrText>
      </w:r>
      <w:r w:rsidRPr="002F3D9E">
        <w:rPr>
          <w:rFonts w:ascii="Arial" w:eastAsia="Times New Roman" w:hAnsi="Arial" w:cs="Arial"/>
          <w:szCs w:val="20"/>
        </w:rPr>
      </w:r>
      <w:r w:rsidRPr="002F3D9E">
        <w:rPr>
          <w:rFonts w:ascii="Arial" w:eastAsia="Times New Roman" w:hAnsi="Arial" w:cs="Arial"/>
          <w:szCs w:val="20"/>
        </w:rPr>
        <w:fldChar w:fldCharType="separate"/>
      </w:r>
      <w:r w:rsidR="002A70AE">
        <w:rPr>
          <w:rFonts w:ascii="Arial" w:eastAsia="Times New Roman" w:hAnsi="Arial" w:cs="Arial"/>
          <w:noProof/>
          <w:szCs w:val="20"/>
        </w:rPr>
        <w:t>Kürzel PL</w:t>
      </w:r>
      <w:r w:rsidRPr="002F3D9E">
        <w:rPr>
          <w:rFonts w:ascii="Arial" w:eastAsia="Times New Roman" w:hAnsi="Arial" w:cs="Arial"/>
          <w:szCs w:val="20"/>
        </w:rPr>
        <w:fldChar w:fldCharType="end"/>
      </w:r>
      <w:r w:rsidRPr="002F3D9E">
        <w:rPr>
          <w:rFonts w:ascii="Arial" w:eastAsia="Times New Roman" w:hAnsi="Arial" w:cs="Arial"/>
          <w:szCs w:val="20"/>
        </w:rPr>
        <w:t>/</w:t>
      </w:r>
      <w:r w:rsidRPr="002F3D9E">
        <w:rPr>
          <w:rFonts w:ascii="Arial" w:eastAsia="Times New Roman" w:hAnsi="Arial" w:cs="Arial"/>
          <w:szCs w:val="20"/>
        </w:rPr>
        <w:fldChar w:fldCharType="begin">
          <w:ffData>
            <w:name w:val="Text3"/>
            <w:enabled/>
            <w:calcOnExit w:val="0"/>
            <w:textInput>
              <w:default w:val="Sekr."/>
            </w:textInput>
          </w:ffData>
        </w:fldChar>
      </w:r>
      <w:r w:rsidRPr="002F3D9E">
        <w:rPr>
          <w:rFonts w:ascii="Arial" w:eastAsia="Times New Roman" w:hAnsi="Arial" w:cs="Arial"/>
          <w:szCs w:val="20"/>
        </w:rPr>
        <w:instrText xml:space="preserve"> FORMTEXT </w:instrText>
      </w:r>
      <w:r w:rsidRPr="002F3D9E">
        <w:rPr>
          <w:rFonts w:ascii="Arial" w:eastAsia="Times New Roman" w:hAnsi="Arial" w:cs="Arial"/>
          <w:szCs w:val="20"/>
        </w:rPr>
      </w:r>
      <w:r w:rsidRPr="002F3D9E">
        <w:rPr>
          <w:rFonts w:ascii="Arial" w:eastAsia="Times New Roman" w:hAnsi="Arial" w:cs="Arial"/>
          <w:szCs w:val="20"/>
        </w:rPr>
        <w:fldChar w:fldCharType="separate"/>
      </w:r>
      <w:r w:rsidR="002A70AE">
        <w:rPr>
          <w:rFonts w:ascii="Arial" w:eastAsia="Times New Roman" w:hAnsi="Arial" w:cs="Arial"/>
          <w:noProof/>
          <w:szCs w:val="20"/>
        </w:rPr>
        <w:t>Sekr.</w:t>
      </w:r>
      <w:r w:rsidRPr="002F3D9E">
        <w:rPr>
          <w:rFonts w:ascii="Arial" w:eastAsia="Times New Roman" w:hAnsi="Arial" w:cs="Arial"/>
          <w:szCs w:val="20"/>
        </w:rPr>
        <w:fldChar w:fldCharType="end"/>
      </w:r>
      <w:r w:rsidRPr="002F3D9E">
        <w:rPr>
          <w:rFonts w:ascii="Arial" w:eastAsia="Times New Roman" w:hAnsi="Arial" w:cs="Arial"/>
          <w:szCs w:val="20"/>
        </w:rPr>
        <w:tab/>
      </w:r>
      <w:r w:rsidRPr="002F3D9E">
        <w:rPr>
          <w:rFonts w:ascii="Arial" w:eastAsia="Times New Roman" w:hAnsi="Arial" w:cs="Arial"/>
          <w:b/>
          <w:szCs w:val="20"/>
        </w:rPr>
        <w:t>Bau- und Justizdepartement</w:t>
      </w:r>
    </w:p>
    <w:p w14:paraId="4A05B556" w14:textId="3259C7B8" w:rsidR="00622B8F" w:rsidRPr="002F3D9E" w:rsidRDefault="00622B8F" w:rsidP="00622B8F">
      <w:pPr>
        <w:widowControl/>
        <w:tabs>
          <w:tab w:val="left" w:pos="5103"/>
        </w:tabs>
        <w:rPr>
          <w:rFonts w:ascii="Arial" w:eastAsia="Times New Roman" w:hAnsi="Arial" w:cs="Arial"/>
          <w:szCs w:val="20"/>
        </w:rPr>
      </w:pPr>
      <w:r w:rsidRPr="002F3D9E">
        <w:rPr>
          <w:rFonts w:ascii="Arial" w:eastAsia="Times New Roman" w:hAnsi="Arial" w:cs="Arial"/>
          <w:b/>
          <w:szCs w:val="20"/>
        </w:rPr>
        <w:tab/>
      </w:r>
      <w:r w:rsidR="006E76FD">
        <w:rPr>
          <w:rFonts w:ascii="Arial" w:eastAsia="Times New Roman" w:hAnsi="Arial" w:cs="Arial"/>
          <w:szCs w:val="20"/>
        </w:rPr>
        <w:t>Kantonsingenieur</w:t>
      </w:r>
    </w:p>
    <w:p w14:paraId="580A8B6B" w14:textId="14F45341" w:rsidR="00622B8F" w:rsidRPr="002F3D9E" w:rsidRDefault="00D67990" w:rsidP="00622B8F">
      <w:pPr>
        <w:widowControl/>
        <w:tabs>
          <w:tab w:val="left" w:pos="5103"/>
        </w:tabs>
        <w:spacing w:before="96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ab/>
      </w:r>
      <w:r w:rsidR="006E76FD">
        <w:rPr>
          <w:rFonts w:ascii="Arial" w:eastAsia="Times New Roman" w:hAnsi="Arial" w:cs="Arial"/>
          <w:szCs w:val="20"/>
        </w:rPr>
        <w:t>Roger Schibler</w:t>
      </w:r>
    </w:p>
    <w:p w14:paraId="27936648" w14:textId="6E904B4D" w:rsidR="00622B8F" w:rsidRPr="00607436" w:rsidRDefault="002A70AE" w:rsidP="00622B8F">
      <w:pPr>
        <w:widowControl/>
        <w:spacing w:before="720"/>
        <w:rPr>
          <w:rFonts w:ascii="Arial" w:eastAsia="Times New Roman" w:hAnsi="Arial" w:cs="Arial"/>
          <w:szCs w:val="20"/>
        </w:rPr>
      </w:pPr>
      <w:r w:rsidRPr="00607436">
        <w:rPr>
          <w:rFonts w:ascii="Arial" w:eastAsia="Times New Roman" w:hAnsi="Arial" w:cs="Arial"/>
          <w:szCs w:val="20"/>
        </w:rPr>
        <w:t>SIMAP</w:t>
      </w:r>
      <w:r w:rsidR="00622B8F" w:rsidRPr="00607436">
        <w:rPr>
          <w:rFonts w:ascii="Arial" w:eastAsia="Times New Roman" w:hAnsi="Arial" w:cs="Arial"/>
          <w:szCs w:val="20"/>
        </w:rPr>
        <w:t xml:space="preserve"> vom </w:t>
      </w:r>
      <w:r w:rsidR="00344266" w:rsidRPr="00607436">
        <w:rPr>
          <w:rFonts w:ascii="Arial" w:eastAsia="Times New Roman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T. Monat Jahr"/>
            </w:textInput>
          </w:ffData>
        </w:fldChar>
      </w:r>
      <w:r w:rsidR="00344266" w:rsidRPr="00607436">
        <w:rPr>
          <w:rFonts w:ascii="Arial" w:eastAsia="Times New Roman" w:hAnsi="Arial" w:cs="Arial"/>
          <w:szCs w:val="20"/>
        </w:rPr>
        <w:instrText xml:space="preserve"> FORMTEXT </w:instrText>
      </w:r>
      <w:r w:rsidR="00344266" w:rsidRPr="00607436">
        <w:rPr>
          <w:rFonts w:ascii="Arial" w:eastAsia="Times New Roman" w:hAnsi="Arial" w:cs="Arial"/>
          <w:szCs w:val="20"/>
        </w:rPr>
      </w:r>
      <w:r w:rsidR="00344266" w:rsidRPr="00607436">
        <w:rPr>
          <w:rFonts w:ascii="Arial" w:eastAsia="Times New Roman" w:hAnsi="Arial" w:cs="Arial"/>
          <w:szCs w:val="20"/>
        </w:rPr>
        <w:fldChar w:fldCharType="separate"/>
      </w:r>
      <w:r w:rsidRPr="00607436">
        <w:rPr>
          <w:rFonts w:ascii="Arial" w:eastAsia="Times New Roman" w:hAnsi="Arial" w:cs="Arial"/>
          <w:noProof/>
          <w:szCs w:val="20"/>
        </w:rPr>
        <w:t>T. Monat Jahr</w:t>
      </w:r>
      <w:r w:rsidR="00344266" w:rsidRPr="00607436">
        <w:rPr>
          <w:rFonts w:ascii="Arial" w:eastAsia="Times New Roman" w:hAnsi="Arial" w:cs="Arial"/>
          <w:szCs w:val="20"/>
        </w:rPr>
        <w:fldChar w:fldCharType="end"/>
      </w:r>
      <w:r w:rsidR="00622B8F" w:rsidRPr="00607436">
        <w:rPr>
          <w:rFonts w:ascii="Arial" w:eastAsia="Times New Roman" w:hAnsi="Arial" w:cs="Arial"/>
          <w:szCs w:val="20"/>
        </w:rPr>
        <w:t xml:space="preserve"> </w:t>
      </w:r>
      <w:r w:rsidR="00622B8F" w:rsidRPr="00607436">
        <w:rPr>
          <w:rFonts w:ascii="Arial" w:eastAsia="Times New Roman" w:hAnsi="Arial" w:cs="Arial"/>
          <w:b/>
          <w:szCs w:val="20"/>
        </w:rPr>
        <w:t>zur Publikation</w:t>
      </w:r>
      <w:r w:rsidRPr="00607436">
        <w:rPr>
          <w:rFonts w:ascii="Arial" w:eastAsia="Times New Roman" w:hAnsi="Arial" w:cs="Arial"/>
          <w:szCs w:val="20"/>
        </w:rPr>
        <w:t xml:space="preserve"> durch Sekretariat AVT</w:t>
      </w:r>
    </w:p>
    <w:p w14:paraId="5CC7ACE6" w14:textId="77777777" w:rsidR="00622B8F" w:rsidRPr="00607436" w:rsidRDefault="00622B8F" w:rsidP="00622B8F">
      <w:pPr>
        <w:widowControl/>
        <w:tabs>
          <w:tab w:val="right" w:pos="9071"/>
        </w:tabs>
        <w:rPr>
          <w:rFonts w:ascii="Arial" w:eastAsia="Times New Roman" w:hAnsi="Arial" w:cs="Arial"/>
          <w:szCs w:val="20"/>
        </w:rPr>
      </w:pPr>
    </w:p>
    <w:p w14:paraId="7340DE1A" w14:textId="77777777" w:rsidR="00622B8F" w:rsidRPr="00607436" w:rsidRDefault="00C37605" w:rsidP="00622B8F">
      <w:pPr>
        <w:widowControl/>
        <w:ind w:left="426" w:hanging="426"/>
        <w:rPr>
          <w:rFonts w:ascii="Arial" w:eastAsia="Times New Roman" w:hAnsi="Arial" w:cs="Arial"/>
          <w:szCs w:val="20"/>
        </w:rPr>
      </w:pPr>
      <w:r w:rsidRPr="00607436">
        <w:rPr>
          <w:rFonts w:ascii="Arial" w:eastAsia="Times New Roman" w:hAnsi="Arial" w:cs="Arial"/>
          <w:szCs w:val="20"/>
        </w:rPr>
        <w:t xml:space="preserve">Bau- </w:t>
      </w:r>
      <w:r w:rsidR="00622B8F" w:rsidRPr="00607436">
        <w:rPr>
          <w:rFonts w:ascii="Arial" w:eastAsia="Times New Roman" w:hAnsi="Arial" w:cs="Arial"/>
          <w:szCs w:val="20"/>
        </w:rPr>
        <w:t>und Justizdepartement</w:t>
      </w:r>
    </w:p>
    <w:p w14:paraId="1A957087" w14:textId="77777777" w:rsidR="00622B8F" w:rsidRPr="00607436" w:rsidRDefault="00622B8F" w:rsidP="00622B8F">
      <w:pPr>
        <w:widowControl/>
        <w:tabs>
          <w:tab w:val="right" w:pos="9071"/>
        </w:tabs>
        <w:ind w:left="284" w:hanging="284"/>
        <w:rPr>
          <w:rFonts w:ascii="Arial" w:eastAsia="Times New Roman" w:hAnsi="Arial" w:cs="Arial"/>
          <w:szCs w:val="20"/>
        </w:rPr>
      </w:pPr>
      <w:r w:rsidRPr="00607436">
        <w:rPr>
          <w:rFonts w:ascii="Arial" w:eastAsia="Times New Roman" w:hAnsi="Arial" w:cs="Arial"/>
          <w:szCs w:val="20"/>
        </w:rPr>
        <w:t>Amt für Verkehr und Tiefbau (3)</w:t>
      </w:r>
    </w:p>
    <w:p w14:paraId="720A9FDD" w14:textId="0E0A7D87" w:rsidR="00622B8F" w:rsidRPr="002A70AE" w:rsidRDefault="00622B8F" w:rsidP="00622B8F">
      <w:pPr>
        <w:widowControl/>
        <w:ind w:left="426" w:hanging="426"/>
        <w:rPr>
          <w:rFonts w:ascii="Arial" w:eastAsia="Times New Roman" w:hAnsi="Arial" w:cs="Arial"/>
          <w:szCs w:val="20"/>
        </w:rPr>
      </w:pPr>
      <w:r w:rsidRPr="00607436">
        <w:rPr>
          <w:rFonts w:ascii="Arial" w:eastAsia="Times New Roman" w:hAnsi="Arial" w:cs="Arial"/>
          <w:szCs w:val="20"/>
        </w:rPr>
        <w:t>Internet AVT (</w:t>
      </w:r>
      <w:proofErr w:type="spellStart"/>
      <w:r w:rsidR="00C4779E">
        <w:rPr>
          <w:rFonts w:ascii="Arial" w:eastAsia="Times New Roman" w:hAnsi="Arial" w:cs="Arial"/>
          <w:szCs w:val="20"/>
        </w:rPr>
        <w:t>zea</w:t>
      </w:r>
      <w:proofErr w:type="spellEnd"/>
      <w:r w:rsidRPr="00607436">
        <w:rPr>
          <w:rFonts w:ascii="Arial" w:eastAsia="Times New Roman" w:hAnsi="Arial" w:cs="Arial"/>
          <w:szCs w:val="20"/>
        </w:rPr>
        <w:t>)</w:t>
      </w:r>
    </w:p>
    <w:p w14:paraId="5661A655" w14:textId="5FFEB94E" w:rsidR="00622B8F" w:rsidRPr="002F3D9E" w:rsidRDefault="00622B8F" w:rsidP="00344266">
      <w:pPr>
        <w:widowControl/>
        <w:tabs>
          <w:tab w:val="right" w:pos="9071"/>
        </w:tabs>
        <w:ind w:left="426" w:hanging="426"/>
        <w:rPr>
          <w:rFonts w:ascii="Arial" w:eastAsia="Times New Roman" w:hAnsi="Arial" w:cs="Arial"/>
          <w:szCs w:val="20"/>
        </w:rPr>
      </w:pPr>
      <w:r w:rsidRPr="002F3D9E">
        <w:rPr>
          <w:rFonts w:ascii="Arial" w:eastAsia="Times New Roman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3D9E">
        <w:rPr>
          <w:rFonts w:ascii="Arial" w:eastAsia="Times New Roman" w:hAnsi="Arial" w:cs="Arial"/>
          <w:szCs w:val="20"/>
        </w:rPr>
        <w:instrText xml:space="preserve"> FORMTEXT </w:instrText>
      </w:r>
      <w:r w:rsidRPr="002F3D9E">
        <w:rPr>
          <w:rFonts w:ascii="Arial" w:eastAsia="Times New Roman" w:hAnsi="Arial" w:cs="Arial"/>
          <w:szCs w:val="20"/>
        </w:rPr>
      </w:r>
      <w:r w:rsidRPr="002F3D9E">
        <w:rPr>
          <w:rFonts w:ascii="Arial" w:eastAsia="Times New Roman" w:hAnsi="Arial" w:cs="Arial"/>
          <w:szCs w:val="20"/>
        </w:rPr>
        <w:fldChar w:fldCharType="separate"/>
      </w:r>
      <w:r w:rsidR="002A70AE">
        <w:rPr>
          <w:rFonts w:ascii="Arial" w:eastAsia="Times New Roman" w:hAnsi="Arial" w:cs="Arial"/>
          <w:noProof/>
          <w:szCs w:val="20"/>
        </w:rPr>
        <w:t> </w:t>
      </w:r>
      <w:r w:rsidR="002A70AE">
        <w:rPr>
          <w:rFonts w:ascii="Arial" w:eastAsia="Times New Roman" w:hAnsi="Arial" w:cs="Arial"/>
          <w:noProof/>
          <w:szCs w:val="20"/>
        </w:rPr>
        <w:t> </w:t>
      </w:r>
      <w:r w:rsidR="002A70AE">
        <w:rPr>
          <w:rFonts w:ascii="Arial" w:eastAsia="Times New Roman" w:hAnsi="Arial" w:cs="Arial"/>
          <w:noProof/>
          <w:szCs w:val="20"/>
        </w:rPr>
        <w:t> </w:t>
      </w:r>
      <w:r w:rsidR="002A70AE">
        <w:rPr>
          <w:rFonts w:ascii="Arial" w:eastAsia="Times New Roman" w:hAnsi="Arial" w:cs="Arial"/>
          <w:noProof/>
          <w:szCs w:val="20"/>
        </w:rPr>
        <w:t> </w:t>
      </w:r>
      <w:r w:rsidR="002A70AE">
        <w:rPr>
          <w:rFonts w:ascii="Arial" w:eastAsia="Times New Roman" w:hAnsi="Arial" w:cs="Arial"/>
          <w:noProof/>
          <w:szCs w:val="20"/>
        </w:rPr>
        <w:t> </w:t>
      </w:r>
      <w:r w:rsidRPr="002F3D9E">
        <w:rPr>
          <w:rFonts w:ascii="Arial" w:eastAsia="Times New Roman" w:hAnsi="Arial" w:cs="Arial"/>
          <w:szCs w:val="20"/>
        </w:rPr>
        <w:fldChar w:fldCharType="end"/>
      </w:r>
      <w:r w:rsidRPr="002F3D9E">
        <w:rPr>
          <w:rFonts w:ascii="Arial" w:eastAsia="Times New Roman" w:hAnsi="Arial" w:cs="Arial"/>
          <w:szCs w:val="20"/>
        </w:rPr>
        <w:t xml:space="preserve"> </w:t>
      </w:r>
      <w:r w:rsidRPr="002F3D9E">
        <w:rPr>
          <w:rFonts w:ascii="Arial" w:eastAsia="Times New Roman" w:hAnsi="Arial" w:cs="Arial"/>
          <w:i/>
          <w:vanish/>
          <w:color w:val="FF0000"/>
          <w:szCs w:val="20"/>
        </w:rPr>
        <w:t>evtl. Ingenieurbüro</w:t>
      </w:r>
    </w:p>
    <w:sectPr w:rsidR="00622B8F" w:rsidRPr="002F3D9E" w:rsidSect="003A3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A7B8" w14:textId="77777777" w:rsidR="00BD3DFD" w:rsidRPr="00E607DA" w:rsidRDefault="00BD3DFD">
      <w:r w:rsidRPr="00E607DA">
        <w:separator/>
      </w:r>
    </w:p>
  </w:endnote>
  <w:endnote w:type="continuationSeparator" w:id="0">
    <w:p w14:paraId="4D7D2A20" w14:textId="77777777" w:rsidR="00BD3DFD" w:rsidRPr="00E607DA" w:rsidRDefault="00BD3DFD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03B3" w14:textId="542FC3FC" w:rsidR="00AB4F5C" w:rsidRPr="00AB4F5C" w:rsidRDefault="00AB4F5C" w:rsidP="00955DF6">
    <w:pPr>
      <w:pStyle w:val="Fuzeile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 w:rsidR="00C73E4D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C73E4D"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BC4E" w14:textId="6FF38584" w:rsidR="00AB4F5C" w:rsidRPr="003A3608" w:rsidRDefault="00AB4F5C" w:rsidP="003A3608">
    <w:pPr>
      <w:pStyle w:val="Fuzeile"/>
      <w:tabs>
        <w:tab w:val="clear" w:pos="4536"/>
        <w:tab w:val="clear" w:pos="9072"/>
        <w:tab w:val="right" w:pos="9463"/>
      </w:tabs>
      <w:rPr>
        <w:sz w:val="14"/>
        <w:szCs w:val="14"/>
      </w:rPr>
    </w:pPr>
    <w:r w:rsidRPr="003A3608">
      <w:rPr>
        <w:sz w:val="14"/>
        <w:szCs w:val="14"/>
      </w:rPr>
      <w:fldChar w:fldCharType="begin"/>
    </w:r>
    <w:r w:rsidRPr="003A3608">
      <w:rPr>
        <w:sz w:val="14"/>
        <w:szCs w:val="14"/>
      </w:rPr>
      <w:instrText xml:space="preserve"> FILENAME  \p  \* MERGEFORMAT </w:instrText>
    </w:r>
    <w:r w:rsidRPr="003A3608">
      <w:rPr>
        <w:sz w:val="14"/>
        <w:szCs w:val="14"/>
      </w:rPr>
      <w:fldChar w:fldCharType="separate"/>
    </w:r>
    <w:r w:rsidR="002A70AE">
      <w:rPr>
        <w:noProof/>
        <w:sz w:val="14"/>
        <w:szCs w:val="14"/>
      </w:rPr>
      <w:t>\\srsofaioi15496\xenusers$\bvtaaams\Desktop2016\Abgabe an AVT_2022_06_20\Submissionsunterlagen_Dientsleistungen\Ausschreibung_Ing_O_mit_Änderungen.docx</w:t>
    </w:r>
    <w:r w:rsidRPr="003A360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11686" w14:textId="77777777" w:rsidR="00BD3DFD" w:rsidRPr="00E607DA" w:rsidRDefault="00BD3DFD">
      <w:r w:rsidRPr="00E607DA">
        <w:separator/>
      </w:r>
    </w:p>
  </w:footnote>
  <w:footnote w:type="continuationSeparator" w:id="0">
    <w:p w14:paraId="409AE2D3" w14:textId="77777777" w:rsidR="00BD3DFD" w:rsidRPr="00E607DA" w:rsidRDefault="00BD3DFD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03F0" w14:textId="77777777" w:rsidR="00AB4F5C" w:rsidRPr="00955DF6" w:rsidRDefault="001955D2" w:rsidP="0089793F">
    <w:pPr>
      <w:widowControl/>
      <w:tabs>
        <w:tab w:val="center" w:pos="4536"/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 w:rsidRPr="00955DF6">
      <w:rPr>
        <w:rFonts w:eastAsia="Times New Roman"/>
        <w:noProof/>
        <w:sz w:val="18"/>
        <w:szCs w:val="18"/>
      </w:rPr>
      <w:drawing>
        <wp:inline distT="0" distB="0" distL="0" distR="0" wp14:anchorId="384133BE" wp14:editId="386AC5C8">
          <wp:extent cx="2133600" cy="198755"/>
          <wp:effectExtent l="0" t="0" r="0" b="0"/>
          <wp:docPr id="6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7D080" w14:textId="77777777" w:rsidR="009A3A88" w:rsidRPr="00955DF6" w:rsidRDefault="009A3A88" w:rsidP="00AB4F5C">
    <w:pPr>
      <w:pStyle w:val="Kopfzeile"/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638C" w14:textId="77777777" w:rsidR="00AB4F5C" w:rsidRPr="00976174" w:rsidRDefault="001955D2" w:rsidP="0022710B">
    <w:pPr>
      <w:widowControl/>
      <w:tabs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>
      <w:rPr>
        <w:rFonts w:eastAsia="Times New Roman"/>
        <w:noProof/>
        <w:szCs w:val="20"/>
      </w:rPr>
      <w:drawing>
        <wp:inline distT="0" distB="0" distL="0" distR="0" wp14:anchorId="7332679D" wp14:editId="6FBDE9B1">
          <wp:extent cx="2133600" cy="198755"/>
          <wp:effectExtent l="0" t="0" r="0" b="0"/>
          <wp:docPr id="8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6D6DC" w14:textId="77777777" w:rsidR="009A3A88" w:rsidRPr="00C0163A" w:rsidRDefault="00864583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 w:rsidRPr="00C0163A"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14:paraId="035DB06F" w14:textId="77777777" w:rsidR="00976174" w:rsidRPr="00C0163A" w:rsidRDefault="00864583" w:rsidP="00976174">
    <w:pPr>
      <w:pStyle w:val="Kopfzeile"/>
      <w:tabs>
        <w:tab w:val="clear" w:pos="4536"/>
      </w:tabs>
      <w:rPr>
        <w:rFonts w:ascii="Arial" w:hAnsi="Arial" w:cs="Arial"/>
        <w:i/>
        <w:sz w:val="18"/>
        <w:szCs w:val="18"/>
      </w:rPr>
    </w:pPr>
    <w:r w:rsidRPr="00C0163A"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52E78"/>
    <w:multiLevelType w:val="hybridMultilevel"/>
    <w:tmpl w:val="C556F82A"/>
    <w:lvl w:ilvl="0" w:tplc="41D8644E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1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042F4"/>
    <w:multiLevelType w:val="hybridMultilevel"/>
    <w:tmpl w:val="85406CD4"/>
    <w:lvl w:ilvl="0" w:tplc="D8DE4212">
      <w:start w:val="1"/>
      <w:numFmt w:val="bullet"/>
      <w:lvlText w:val="-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15F08"/>
    <w:multiLevelType w:val="hybridMultilevel"/>
    <w:tmpl w:val="E542CA0E"/>
    <w:lvl w:ilvl="0" w:tplc="41D8644E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5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33B67B2C"/>
    <w:multiLevelType w:val="hybridMultilevel"/>
    <w:tmpl w:val="E63AD258"/>
    <w:lvl w:ilvl="0" w:tplc="D8DE4212">
      <w:start w:val="1"/>
      <w:numFmt w:val="bullet"/>
      <w:lvlText w:val="-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4" w15:restartNumberingAfterBreak="0">
    <w:nsid w:val="4CB627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6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0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6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0"/>
  </w:num>
  <w:num w:numId="13">
    <w:abstractNumId w:val="15"/>
  </w:num>
  <w:num w:numId="14">
    <w:abstractNumId w:val="32"/>
  </w:num>
  <w:num w:numId="15">
    <w:abstractNumId w:val="21"/>
  </w:num>
  <w:num w:numId="16">
    <w:abstractNumId w:val="17"/>
  </w:num>
  <w:num w:numId="17">
    <w:abstractNumId w:val="22"/>
  </w:num>
  <w:num w:numId="18">
    <w:abstractNumId w:val="34"/>
  </w:num>
  <w:num w:numId="19">
    <w:abstractNumId w:val="36"/>
  </w:num>
  <w:num w:numId="20">
    <w:abstractNumId w:val="28"/>
  </w:num>
  <w:num w:numId="21">
    <w:abstractNumId w:val="35"/>
  </w:num>
  <w:num w:numId="22">
    <w:abstractNumId w:val="33"/>
  </w:num>
  <w:num w:numId="23">
    <w:abstractNumId w:val="23"/>
  </w:num>
  <w:num w:numId="24">
    <w:abstractNumId w:val="11"/>
  </w:num>
  <w:num w:numId="25">
    <w:abstractNumId w:val="31"/>
  </w:num>
  <w:num w:numId="26">
    <w:abstractNumId w:val="16"/>
  </w:num>
  <w:num w:numId="27">
    <w:abstractNumId w:val="12"/>
  </w:num>
  <w:num w:numId="28">
    <w:abstractNumId w:val="30"/>
  </w:num>
  <w:num w:numId="29">
    <w:abstractNumId w:val="29"/>
  </w:num>
  <w:num w:numId="30">
    <w:abstractNumId w:val="18"/>
  </w:num>
  <w:num w:numId="31">
    <w:abstractNumId w:val="37"/>
  </w:num>
  <w:num w:numId="32">
    <w:abstractNumId w:val="25"/>
  </w:num>
  <w:num w:numId="33">
    <w:abstractNumId w:val="27"/>
  </w:num>
  <w:num w:numId="34">
    <w:abstractNumId w:val="24"/>
  </w:num>
  <w:num w:numId="35">
    <w:abstractNumId w:val="19"/>
  </w:num>
  <w:num w:numId="36">
    <w:abstractNumId w:val="13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851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FD"/>
    <w:rsid w:val="00033762"/>
    <w:rsid w:val="00040F16"/>
    <w:rsid w:val="00061FF4"/>
    <w:rsid w:val="00064828"/>
    <w:rsid w:val="00081771"/>
    <w:rsid w:val="00086AA3"/>
    <w:rsid w:val="000B1860"/>
    <w:rsid w:val="000D28E6"/>
    <w:rsid w:val="000D56F6"/>
    <w:rsid w:val="000D7FF3"/>
    <w:rsid w:val="000F072D"/>
    <w:rsid w:val="000F5564"/>
    <w:rsid w:val="00110A74"/>
    <w:rsid w:val="00120904"/>
    <w:rsid w:val="001211A8"/>
    <w:rsid w:val="00125AEC"/>
    <w:rsid w:val="00134BBB"/>
    <w:rsid w:val="0017537F"/>
    <w:rsid w:val="00175693"/>
    <w:rsid w:val="00176D0C"/>
    <w:rsid w:val="001955D2"/>
    <w:rsid w:val="001D3F06"/>
    <w:rsid w:val="001D5949"/>
    <w:rsid w:val="0020078D"/>
    <w:rsid w:val="00216DD4"/>
    <w:rsid w:val="002239DB"/>
    <w:rsid w:val="0022710B"/>
    <w:rsid w:val="00232305"/>
    <w:rsid w:val="00235F68"/>
    <w:rsid w:val="00246AC6"/>
    <w:rsid w:val="00254BE6"/>
    <w:rsid w:val="002557B7"/>
    <w:rsid w:val="00274CBD"/>
    <w:rsid w:val="00282BD1"/>
    <w:rsid w:val="00290DF6"/>
    <w:rsid w:val="00297B4C"/>
    <w:rsid w:val="002A70AE"/>
    <w:rsid w:val="002C2D73"/>
    <w:rsid w:val="002E4063"/>
    <w:rsid w:val="002F3D9E"/>
    <w:rsid w:val="002F7A6D"/>
    <w:rsid w:val="00301A8E"/>
    <w:rsid w:val="003153C9"/>
    <w:rsid w:val="003204F6"/>
    <w:rsid w:val="00344266"/>
    <w:rsid w:val="00344E29"/>
    <w:rsid w:val="003751FD"/>
    <w:rsid w:val="00384900"/>
    <w:rsid w:val="003A3608"/>
    <w:rsid w:val="003C20E0"/>
    <w:rsid w:val="003C4D74"/>
    <w:rsid w:val="00400F85"/>
    <w:rsid w:val="00426A79"/>
    <w:rsid w:val="00455FD8"/>
    <w:rsid w:val="00461F2D"/>
    <w:rsid w:val="004A34DA"/>
    <w:rsid w:val="004B1998"/>
    <w:rsid w:val="004B68F2"/>
    <w:rsid w:val="004C508C"/>
    <w:rsid w:val="004D466D"/>
    <w:rsid w:val="005121DC"/>
    <w:rsid w:val="00527DA1"/>
    <w:rsid w:val="00545137"/>
    <w:rsid w:val="005939A9"/>
    <w:rsid w:val="00594468"/>
    <w:rsid w:val="005B182F"/>
    <w:rsid w:val="005E3666"/>
    <w:rsid w:val="005F5899"/>
    <w:rsid w:val="00607436"/>
    <w:rsid w:val="00610948"/>
    <w:rsid w:val="00622B8F"/>
    <w:rsid w:val="0062309A"/>
    <w:rsid w:val="0062566A"/>
    <w:rsid w:val="00637D24"/>
    <w:rsid w:val="00643CB9"/>
    <w:rsid w:val="00655481"/>
    <w:rsid w:val="00673C76"/>
    <w:rsid w:val="006770FF"/>
    <w:rsid w:val="00690AC2"/>
    <w:rsid w:val="006C5073"/>
    <w:rsid w:val="006C5326"/>
    <w:rsid w:val="006E76FD"/>
    <w:rsid w:val="0071175E"/>
    <w:rsid w:val="00742234"/>
    <w:rsid w:val="00782323"/>
    <w:rsid w:val="00793E78"/>
    <w:rsid w:val="007B03EF"/>
    <w:rsid w:val="0080048D"/>
    <w:rsid w:val="00815503"/>
    <w:rsid w:val="00826DC7"/>
    <w:rsid w:val="0083576C"/>
    <w:rsid w:val="00836946"/>
    <w:rsid w:val="008440C7"/>
    <w:rsid w:val="00846699"/>
    <w:rsid w:val="00864583"/>
    <w:rsid w:val="008757B0"/>
    <w:rsid w:val="0087580D"/>
    <w:rsid w:val="00877ECE"/>
    <w:rsid w:val="0089793F"/>
    <w:rsid w:val="008C6619"/>
    <w:rsid w:val="00906041"/>
    <w:rsid w:val="009237EE"/>
    <w:rsid w:val="00926539"/>
    <w:rsid w:val="00930829"/>
    <w:rsid w:val="00955DF6"/>
    <w:rsid w:val="00961991"/>
    <w:rsid w:val="00962BB2"/>
    <w:rsid w:val="009711A7"/>
    <w:rsid w:val="00972E87"/>
    <w:rsid w:val="00976174"/>
    <w:rsid w:val="0097734A"/>
    <w:rsid w:val="009966B7"/>
    <w:rsid w:val="009A3A88"/>
    <w:rsid w:val="009D5C9C"/>
    <w:rsid w:val="009E3531"/>
    <w:rsid w:val="009F2F50"/>
    <w:rsid w:val="009F38F2"/>
    <w:rsid w:val="00A3726A"/>
    <w:rsid w:val="00A716A6"/>
    <w:rsid w:val="00A71770"/>
    <w:rsid w:val="00A9301B"/>
    <w:rsid w:val="00AA6BDA"/>
    <w:rsid w:val="00AB4F5C"/>
    <w:rsid w:val="00AC4F8A"/>
    <w:rsid w:val="00AD2B24"/>
    <w:rsid w:val="00AE0103"/>
    <w:rsid w:val="00AE6218"/>
    <w:rsid w:val="00B047BD"/>
    <w:rsid w:val="00B17D81"/>
    <w:rsid w:val="00B24E48"/>
    <w:rsid w:val="00B31FF5"/>
    <w:rsid w:val="00B43B0E"/>
    <w:rsid w:val="00B502D7"/>
    <w:rsid w:val="00B52AE4"/>
    <w:rsid w:val="00BA684A"/>
    <w:rsid w:val="00BA7B30"/>
    <w:rsid w:val="00BD3DFD"/>
    <w:rsid w:val="00BD634E"/>
    <w:rsid w:val="00BF3110"/>
    <w:rsid w:val="00C0163A"/>
    <w:rsid w:val="00C05138"/>
    <w:rsid w:val="00C153F5"/>
    <w:rsid w:val="00C37605"/>
    <w:rsid w:val="00C4233A"/>
    <w:rsid w:val="00C4779E"/>
    <w:rsid w:val="00C73E4D"/>
    <w:rsid w:val="00C9092D"/>
    <w:rsid w:val="00CA02AE"/>
    <w:rsid w:val="00CC02ED"/>
    <w:rsid w:val="00CC7160"/>
    <w:rsid w:val="00CD0109"/>
    <w:rsid w:val="00CE0785"/>
    <w:rsid w:val="00CF7619"/>
    <w:rsid w:val="00D07B3D"/>
    <w:rsid w:val="00D403BF"/>
    <w:rsid w:val="00D41887"/>
    <w:rsid w:val="00D6759C"/>
    <w:rsid w:val="00D6780C"/>
    <w:rsid w:val="00D67990"/>
    <w:rsid w:val="00D73DAF"/>
    <w:rsid w:val="00DB0BE1"/>
    <w:rsid w:val="00DB223B"/>
    <w:rsid w:val="00DB6B78"/>
    <w:rsid w:val="00DC528F"/>
    <w:rsid w:val="00E0740C"/>
    <w:rsid w:val="00E26D23"/>
    <w:rsid w:val="00E30275"/>
    <w:rsid w:val="00E57992"/>
    <w:rsid w:val="00E607DA"/>
    <w:rsid w:val="00EE33A1"/>
    <w:rsid w:val="00F078CB"/>
    <w:rsid w:val="00F13332"/>
    <w:rsid w:val="00F3756C"/>
    <w:rsid w:val="00F77A92"/>
    <w:rsid w:val="00F81868"/>
    <w:rsid w:val="00F83F5F"/>
    <w:rsid w:val="00F8530B"/>
    <w:rsid w:val="00F9284F"/>
    <w:rsid w:val="00F94DDB"/>
    <w:rsid w:val="00FB5842"/>
    <w:rsid w:val="00FD5FB3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C45E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619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table" w:styleId="Tabellenraster">
    <w:name w:val="Table Grid"/>
    <w:basedOn w:val="NormaleTabelle"/>
    <w:uiPriority w:val="59"/>
    <w:rsid w:val="0024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2023-12-12T06:22:00Z</dcterms:created>
  <dcterms:modified xsi:type="dcterms:W3CDTF">2023-12-12T06:22:00Z</dcterms:modified>
</cp:coreProperties>
</file>